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2A8B" w14:textId="77777777" w:rsidR="00D53931" w:rsidRDefault="005A56B0" w:rsidP="00D53931">
      <w:pPr>
        <w:spacing w:after="0" w:line="240" w:lineRule="auto"/>
        <w:jc w:val="center"/>
        <w:rPr>
          <w:rFonts w:asciiTheme="majorHAnsi" w:hAnsiTheme="majorHAnsi"/>
          <w:sz w:val="32"/>
        </w:rPr>
      </w:pPr>
      <w:r>
        <w:rPr>
          <w:noProof/>
          <w:color w:val="000000"/>
        </w:rPr>
        <w:drawing>
          <wp:inline distT="0" distB="0" distL="0" distR="0" wp14:anchorId="420F1B33" wp14:editId="58935E13">
            <wp:extent cx="1857375" cy="995706"/>
            <wp:effectExtent l="0" t="0" r="0" b="0"/>
            <wp:docPr id="1" name="Picture 1" descr="cid:image001.jpg@01D28095.60DCA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8095.60DCA10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75121" cy="1005219"/>
                    </a:xfrm>
                    <a:prstGeom prst="rect">
                      <a:avLst/>
                    </a:prstGeom>
                    <a:noFill/>
                    <a:ln>
                      <a:noFill/>
                    </a:ln>
                  </pic:spPr>
                </pic:pic>
              </a:graphicData>
            </a:graphic>
          </wp:inline>
        </w:drawing>
      </w:r>
    </w:p>
    <w:p w14:paraId="4A60EDA3" w14:textId="77777777" w:rsidR="005A56B0" w:rsidRPr="005A56B0" w:rsidRDefault="005A56B0" w:rsidP="00D53931">
      <w:pPr>
        <w:spacing w:after="0" w:line="240" w:lineRule="auto"/>
        <w:jc w:val="center"/>
        <w:rPr>
          <w:rFonts w:asciiTheme="majorHAnsi" w:hAnsiTheme="majorHAnsi"/>
          <w:sz w:val="6"/>
        </w:rPr>
      </w:pPr>
    </w:p>
    <w:p w14:paraId="49A3DA55" w14:textId="167AF161" w:rsidR="00D53931" w:rsidRDefault="00956124" w:rsidP="00956124">
      <w:pPr>
        <w:spacing w:after="0" w:line="240" w:lineRule="auto"/>
        <w:jc w:val="center"/>
        <w:rPr>
          <w:rFonts w:asciiTheme="majorHAnsi" w:hAnsiTheme="majorHAnsi"/>
          <w:sz w:val="32"/>
        </w:rPr>
      </w:pPr>
      <w:r>
        <w:rPr>
          <w:rFonts w:asciiTheme="majorHAnsi" w:hAnsiTheme="majorHAnsi"/>
          <w:sz w:val="32"/>
        </w:rPr>
        <w:t>Adjunct Advertisement Request</w:t>
      </w:r>
    </w:p>
    <w:p w14:paraId="208E99BA" w14:textId="77777777" w:rsidR="00956124" w:rsidRDefault="00956124" w:rsidP="00956124">
      <w:pPr>
        <w:spacing w:after="0" w:line="240" w:lineRule="auto"/>
        <w:rPr>
          <w:rFonts w:asciiTheme="majorHAnsi" w:hAnsiTheme="majorHAnsi"/>
          <w:sz w:val="32"/>
        </w:rPr>
      </w:pPr>
    </w:p>
    <w:p w14:paraId="7D639C33" w14:textId="7E5B7C98" w:rsidR="00956124" w:rsidRDefault="00956124" w:rsidP="00956124">
      <w:pPr>
        <w:spacing w:after="0" w:line="240" w:lineRule="auto"/>
        <w:rPr>
          <w:rFonts w:cstheme="minorHAnsi"/>
          <w:sz w:val="24"/>
          <w:szCs w:val="24"/>
        </w:rPr>
      </w:pPr>
      <w:r>
        <w:rPr>
          <w:rFonts w:cstheme="minorHAnsi"/>
          <w:sz w:val="24"/>
          <w:szCs w:val="24"/>
        </w:rPr>
        <w:t>Department:</w:t>
      </w:r>
      <w:r>
        <w:rPr>
          <w:rFonts w:cstheme="minorHAnsi"/>
          <w:sz w:val="24"/>
          <w:szCs w:val="24"/>
        </w:rPr>
        <w:tab/>
      </w:r>
    </w:p>
    <w:p w14:paraId="0A6E4EEA" w14:textId="77777777" w:rsidR="00956124" w:rsidRDefault="00956124" w:rsidP="00956124">
      <w:pPr>
        <w:spacing w:after="0" w:line="240" w:lineRule="auto"/>
        <w:rPr>
          <w:rFonts w:cstheme="minorHAnsi"/>
          <w:sz w:val="24"/>
          <w:szCs w:val="24"/>
        </w:rPr>
      </w:pPr>
    </w:p>
    <w:p w14:paraId="6504F5BE" w14:textId="46A5B04E" w:rsidR="00956124" w:rsidRDefault="00956124" w:rsidP="00956124">
      <w:pPr>
        <w:spacing w:after="0" w:line="240" w:lineRule="auto"/>
        <w:rPr>
          <w:rFonts w:cstheme="minorHAnsi"/>
          <w:sz w:val="24"/>
          <w:szCs w:val="24"/>
        </w:rPr>
      </w:pPr>
      <w:r>
        <w:rPr>
          <w:rFonts w:cstheme="minorHAnsi"/>
          <w:sz w:val="24"/>
          <w:szCs w:val="24"/>
        </w:rPr>
        <w:t>Chair name:</w:t>
      </w:r>
      <w:r>
        <w:rPr>
          <w:rFonts w:cstheme="minorHAnsi"/>
          <w:sz w:val="24"/>
          <w:szCs w:val="24"/>
        </w:rPr>
        <w:tab/>
      </w:r>
    </w:p>
    <w:p w14:paraId="3297E0FC" w14:textId="77777777" w:rsidR="00956124" w:rsidRDefault="00956124" w:rsidP="00956124">
      <w:pPr>
        <w:spacing w:after="0" w:line="240" w:lineRule="auto"/>
        <w:rPr>
          <w:rFonts w:cstheme="minorHAnsi"/>
          <w:sz w:val="24"/>
          <w:szCs w:val="24"/>
        </w:rPr>
      </w:pPr>
    </w:p>
    <w:p w14:paraId="7A294819" w14:textId="05789084" w:rsidR="00956124" w:rsidRDefault="00956124" w:rsidP="00956124">
      <w:pPr>
        <w:spacing w:after="0" w:line="240" w:lineRule="auto"/>
        <w:rPr>
          <w:rFonts w:cstheme="minorHAnsi"/>
          <w:sz w:val="24"/>
          <w:szCs w:val="24"/>
        </w:rPr>
      </w:pPr>
      <w:r>
        <w:rPr>
          <w:rFonts w:cstheme="minorHAnsi"/>
          <w:sz w:val="24"/>
          <w:szCs w:val="24"/>
        </w:rPr>
        <w:t>Date:</w:t>
      </w:r>
      <w:r>
        <w:rPr>
          <w:rFonts w:cstheme="minorHAnsi"/>
          <w:sz w:val="24"/>
          <w:szCs w:val="24"/>
        </w:rPr>
        <w:tab/>
      </w:r>
      <w:r>
        <w:rPr>
          <w:rFonts w:cstheme="minorHAnsi"/>
          <w:sz w:val="24"/>
          <w:szCs w:val="24"/>
        </w:rPr>
        <w:tab/>
      </w:r>
    </w:p>
    <w:p w14:paraId="06478B16" w14:textId="77777777" w:rsidR="00956124" w:rsidRDefault="00956124" w:rsidP="00956124">
      <w:pPr>
        <w:spacing w:after="0" w:line="240" w:lineRule="auto"/>
        <w:rPr>
          <w:rFonts w:cstheme="minorHAnsi"/>
          <w:sz w:val="24"/>
          <w:szCs w:val="24"/>
        </w:rPr>
      </w:pPr>
    </w:p>
    <w:p w14:paraId="42DEA6EC" w14:textId="6448E032" w:rsidR="00956124" w:rsidRDefault="00956124" w:rsidP="00956124">
      <w:pPr>
        <w:spacing w:after="0" w:line="240" w:lineRule="auto"/>
        <w:rPr>
          <w:rFonts w:cstheme="minorHAnsi"/>
          <w:sz w:val="24"/>
          <w:szCs w:val="24"/>
        </w:rPr>
      </w:pPr>
      <w:r>
        <w:rPr>
          <w:rFonts w:cstheme="minorHAnsi"/>
          <w:sz w:val="24"/>
          <w:szCs w:val="24"/>
        </w:rPr>
        <w:t>Title:</w:t>
      </w:r>
      <w:r w:rsidR="00E0212F">
        <w:rPr>
          <w:rFonts w:cstheme="minorHAnsi"/>
          <w:sz w:val="24"/>
          <w:szCs w:val="24"/>
        </w:rPr>
        <w:tab/>
      </w:r>
      <w:r w:rsidR="00E0212F">
        <w:rPr>
          <w:rFonts w:cstheme="minorHAnsi"/>
          <w:sz w:val="24"/>
          <w:szCs w:val="24"/>
        </w:rPr>
        <w:tab/>
      </w:r>
    </w:p>
    <w:p w14:paraId="40CB59EF" w14:textId="77777777" w:rsidR="00956124" w:rsidRDefault="00956124" w:rsidP="00956124">
      <w:pPr>
        <w:spacing w:after="0" w:line="240" w:lineRule="auto"/>
        <w:rPr>
          <w:rFonts w:cstheme="minorHAnsi"/>
          <w:sz w:val="24"/>
          <w:szCs w:val="24"/>
        </w:rPr>
      </w:pPr>
    </w:p>
    <w:p w14:paraId="19C4AD15" w14:textId="230C5E48" w:rsidR="00956124" w:rsidRDefault="00956124" w:rsidP="00956124">
      <w:pPr>
        <w:spacing w:after="0" w:line="240" w:lineRule="auto"/>
        <w:rPr>
          <w:rFonts w:cstheme="minorHAnsi"/>
          <w:sz w:val="24"/>
          <w:szCs w:val="24"/>
        </w:rPr>
      </w:pPr>
      <w:r>
        <w:rPr>
          <w:rFonts w:cstheme="minorHAnsi"/>
          <w:sz w:val="24"/>
          <w:szCs w:val="24"/>
        </w:rPr>
        <w:t xml:space="preserve">Short </w:t>
      </w:r>
      <w:r w:rsidR="00E0212F">
        <w:rPr>
          <w:rFonts w:cstheme="minorHAnsi"/>
          <w:sz w:val="24"/>
          <w:szCs w:val="24"/>
        </w:rPr>
        <w:t>description (800 characters):</w:t>
      </w:r>
    </w:p>
    <w:p w14:paraId="244D6AA9" w14:textId="77777777" w:rsidR="00E0212F" w:rsidRDefault="00E0212F" w:rsidP="00956124">
      <w:pPr>
        <w:spacing w:after="0" w:line="240" w:lineRule="auto"/>
        <w:rPr>
          <w:rFonts w:cstheme="minorHAnsi"/>
          <w:sz w:val="24"/>
          <w:szCs w:val="24"/>
        </w:rPr>
      </w:pPr>
    </w:p>
    <w:p w14:paraId="5D8786AE" w14:textId="77777777" w:rsidR="00E0212F" w:rsidRDefault="00E0212F" w:rsidP="00956124">
      <w:pPr>
        <w:spacing w:after="0" w:line="240" w:lineRule="auto"/>
        <w:rPr>
          <w:rFonts w:cstheme="minorHAnsi"/>
          <w:sz w:val="24"/>
          <w:szCs w:val="24"/>
        </w:rPr>
      </w:pPr>
    </w:p>
    <w:p w14:paraId="3718CF00" w14:textId="77777777" w:rsidR="00E0212F" w:rsidRDefault="00E0212F" w:rsidP="00956124">
      <w:pPr>
        <w:spacing w:after="0" w:line="240" w:lineRule="auto"/>
        <w:rPr>
          <w:rFonts w:cstheme="minorHAnsi"/>
          <w:sz w:val="24"/>
          <w:szCs w:val="24"/>
        </w:rPr>
      </w:pPr>
    </w:p>
    <w:p w14:paraId="578A11BF" w14:textId="5B2B313A" w:rsidR="00E0212F" w:rsidRDefault="00E0212F" w:rsidP="00956124">
      <w:pPr>
        <w:spacing w:after="0" w:line="240" w:lineRule="auto"/>
        <w:rPr>
          <w:rFonts w:cstheme="minorHAnsi"/>
          <w:sz w:val="24"/>
          <w:szCs w:val="24"/>
        </w:rPr>
      </w:pPr>
      <w:r>
        <w:rPr>
          <w:rFonts w:cstheme="minorHAnsi"/>
          <w:sz w:val="24"/>
          <w:szCs w:val="24"/>
        </w:rPr>
        <w:t>Detailed description (20,000 characters):</w:t>
      </w:r>
    </w:p>
    <w:p w14:paraId="78BE3998" w14:textId="77777777" w:rsidR="00E0212F" w:rsidRDefault="00E0212F" w:rsidP="00956124">
      <w:pPr>
        <w:spacing w:after="0" w:line="240" w:lineRule="auto"/>
        <w:rPr>
          <w:rFonts w:cstheme="minorHAnsi"/>
          <w:sz w:val="24"/>
          <w:szCs w:val="24"/>
        </w:rPr>
      </w:pPr>
    </w:p>
    <w:p w14:paraId="0AB45162" w14:textId="77777777" w:rsidR="00E0212F" w:rsidRDefault="00E0212F" w:rsidP="00956124">
      <w:pPr>
        <w:spacing w:after="0" w:line="240" w:lineRule="auto"/>
        <w:rPr>
          <w:rFonts w:cstheme="minorHAnsi"/>
          <w:sz w:val="24"/>
          <w:szCs w:val="24"/>
        </w:rPr>
      </w:pPr>
    </w:p>
    <w:p w14:paraId="7A0FCCB4" w14:textId="77777777" w:rsidR="00E0212F" w:rsidRDefault="00E0212F" w:rsidP="00956124">
      <w:pPr>
        <w:spacing w:after="0" w:line="240" w:lineRule="auto"/>
        <w:rPr>
          <w:rFonts w:cstheme="minorHAnsi"/>
          <w:sz w:val="24"/>
          <w:szCs w:val="24"/>
        </w:rPr>
      </w:pPr>
    </w:p>
    <w:p w14:paraId="1A4669B1" w14:textId="77777777" w:rsidR="00E0212F" w:rsidRDefault="00E0212F" w:rsidP="00956124">
      <w:pPr>
        <w:spacing w:after="0" w:line="240" w:lineRule="auto"/>
        <w:rPr>
          <w:rFonts w:cstheme="minorHAnsi"/>
          <w:sz w:val="24"/>
          <w:szCs w:val="24"/>
        </w:rPr>
      </w:pPr>
    </w:p>
    <w:p w14:paraId="40B052D1" w14:textId="1B45ADD9" w:rsidR="00E0212F" w:rsidRDefault="00E0212F" w:rsidP="00956124">
      <w:pPr>
        <w:spacing w:after="0" w:line="240" w:lineRule="auto"/>
        <w:rPr>
          <w:rFonts w:cstheme="minorHAnsi"/>
          <w:sz w:val="24"/>
          <w:szCs w:val="24"/>
        </w:rPr>
      </w:pPr>
      <w:r>
        <w:rPr>
          <w:rFonts w:cstheme="minorHAnsi"/>
          <w:sz w:val="24"/>
          <w:szCs w:val="24"/>
        </w:rPr>
        <w:t>Requirements:</w:t>
      </w:r>
    </w:p>
    <w:p w14:paraId="31CE5549" w14:textId="24E1A169" w:rsidR="00E0212F" w:rsidRDefault="00E0212F" w:rsidP="00956124">
      <w:pPr>
        <w:spacing w:after="0" w:line="240" w:lineRule="auto"/>
        <w:rPr>
          <w:rFonts w:cstheme="minorHAnsi"/>
          <w:sz w:val="24"/>
          <w:szCs w:val="24"/>
        </w:rPr>
      </w:pPr>
      <w:r>
        <w:rPr>
          <w:rFonts w:cstheme="minorHAnsi"/>
          <w:sz w:val="24"/>
          <w:szCs w:val="24"/>
        </w:rPr>
        <w:tab/>
        <w:t>Degree required</w:t>
      </w:r>
      <w:r w:rsidR="000D41C1">
        <w:rPr>
          <w:rFonts w:cstheme="minorHAnsi"/>
          <w:sz w:val="24"/>
          <w:szCs w:val="24"/>
        </w:rPr>
        <w:t xml:space="preserve"> (be as specific as necessary)</w:t>
      </w:r>
      <w:r>
        <w:rPr>
          <w:rFonts w:cstheme="minorHAnsi"/>
          <w:sz w:val="24"/>
          <w:szCs w:val="24"/>
        </w:rPr>
        <w:t>:</w:t>
      </w:r>
    </w:p>
    <w:p w14:paraId="3CE7666E" w14:textId="58071B99" w:rsidR="00E0212F" w:rsidRDefault="00E0212F" w:rsidP="00956124">
      <w:pPr>
        <w:spacing w:after="0" w:line="240" w:lineRule="auto"/>
        <w:rPr>
          <w:rFonts w:cstheme="minorHAnsi"/>
          <w:sz w:val="24"/>
          <w:szCs w:val="24"/>
        </w:rPr>
      </w:pPr>
      <w:r>
        <w:rPr>
          <w:rFonts w:cstheme="minorHAnsi"/>
          <w:sz w:val="24"/>
          <w:szCs w:val="24"/>
        </w:rPr>
        <w:tab/>
        <w:t>Degree preferred</w:t>
      </w:r>
      <w:r w:rsidR="000D41C1">
        <w:rPr>
          <w:rFonts w:cstheme="minorHAnsi"/>
          <w:sz w:val="24"/>
          <w:szCs w:val="24"/>
        </w:rPr>
        <w:t xml:space="preserve"> </w:t>
      </w:r>
      <w:r w:rsidR="000D41C1">
        <w:rPr>
          <w:rFonts w:cstheme="minorHAnsi"/>
          <w:sz w:val="24"/>
          <w:szCs w:val="24"/>
        </w:rPr>
        <w:t>(be as specific as necessary)</w:t>
      </w:r>
      <w:r>
        <w:rPr>
          <w:rFonts w:cstheme="minorHAnsi"/>
          <w:sz w:val="24"/>
          <w:szCs w:val="24"/>
        </w:rPr>
        <w:t>:</w:t>
      </w:r>
    </w:p>
    <w:p w14:paraId="7C257037" w14:textId="5AEB375A" w:rsidR="00E0212F" w:rsidRDefault="00E0212F" w:rsidP="00956124">
      <w:pPr>
        <w:spacing w:after="0" w:line="240" w:lineRule="auto"/>
        <w:rPr>
          <w:rFonts w:cstheme="minorHAnsi"/>
          <w:sz w:val="24"/>
          <w:szCs w:val="24"/>
        </w:rPr>
      </w:pPr>
      <w:r>
        <w:rPr>
          <w:rFonts w:cstheme="minorHAnsi"/>
          <w:sz w:val="24"/>
          <w:szCs w:val="24"/>
        </w:rPr>
        <w:tab/>
        <w:t>Licenses or certifications required or preferred (say which):</w:t>
      </w:r>
    </w:p>
    <w:p w14:paraId="4C652E26" w14:textId="35D7F679" w:rsidR="000D41C1" w:rsidRDefault="000D41C1" w:rsidP="00956124">
      <w:pPr>
        <w:spacing w:after="0" w:line="240" w:lineRule="auto"/>
        <w:rPr>
          <w:rFonts w:cstheme="minorHAnsi"/>
          <w:sz w:val="24"/>
          <w:szCs w:val="24"/>
        </w:rPr>
      </w:pPr>
      <w:r>
        <w:rPr>
          <w:rFonts w:cstheme="minorHAnsi"/>
          <w:sz w:val="24"/>
          <w:szCs w:val="24"/>
        </w:rPr>
        <w:tab/>
        <w:t>Experience required or preferred (describe):</w:t>
      </w:r>
    </w:p>
    <w:p w14:paraId="5565BB21" w14:textId="77777777" w:rsidR="00E0212F" w:rsidRDefault="00E0212F" w:rsidP="00956124">
      <w:pPr>
        <w:spacing w:after="0" w:line="240" w:lineRule="auto"/>
        <w:rPr>
          <w:rFonts w:cstheme="minorHAnsi"/>
          <w:sz w:val="24"/>
          <w:szCs w:val="24"/>
        </w:rPr>
      </w:pPr>
    </w:p>
    <w:p w14:paraId="40D3F2C6" w14:textId="77777777" w:rsidR="00E0212F" w:rsidRDefault="00E0212F" w:rsidP="00956124">
      <w:pPr>
        <w:spacing w:after="0" w:line="240" w:lineRule="auto"/>
        <w:rPr>
          <w:rFonts w:cstheme="minorHAnsi"/>
          <w:sz w:val="24"/>
          <w:szCs w:val="24"/>
        </w:rPr>
      </w:pPr>
    </w:p>
    <w:p w14:paraId="6FE804A1" w14:textId="7C619082" w:rsidR="00E0212F" w:rsidRDefault="00E0212F" w:rsidP="00956124">
      <w:pPr>
        <w:spacing w:after="0" w:line="240" w:lineRule="auto"/>
        <w:rPr>
          <w:rFonts w:cstheme="minorHAnsi"/>
          <w:sz w:val="24"/>
          <w:szCs w:val="24"/>
        </w:rPr>
      </w:pPr>
      <w:r>
        <w:rPr>
          <w:rFonts w:cstheme="minorHAnsi"/>
          <w:sz w:val="24"/>
          <w:szCs w:val="24"/>
        </w:rPr>
        <w:t>Desirable start date is:</w:t>
      </w:r>
    </w:p>
    <w:p w14:paraId="6624C327" w14:textId="77777777" w:rsidR="00E0212F" w:rsidRDefault="00E0212F" w:rsidP="00956124">
      <w:pPr>
        <w:spacing w:after="0" w:line="240" w:lineRule="auto"/>
        <w:rPr>
          <w:rFonts w:cstheme="minorHAnsi"/>
          <w:sz w:val="24"/>
          <w:szCs w:val="24"/>
        </w:rPr>
      </w:pPr>
    </w:p>
    <w:p w14:paraId="1078C574" w14:textId="20113066" w:rsidR="00E0212F" w:rsidRDefault="00E0212F" w:rsidP="00956124">
      <w:pPr>
        <w:spacing w:after="0" w:line="240" w:lineRule="auto"/>
        <w:rPr>
          <w:rFonts w:cstheme="minorHAnsi"/>
          <w:sz w:val="24"/>
          <w:szCs w:val="24"/>
        </w:rPr>
      </w:pPr>
      <w:r>
        <w:rPr>
          <w:rFonts w:cstheme="minorHAnsi"/>
          <w:sz w:val="24"/>
          <w:szCs w:val="24"/>
        </w:rPr>
        <w:t>For further information about the position contact:</w:t>
      </w:r>
    </w:p>
    <w:p w14:paraId="4A492794" w14:textId="4FDE7E44" w:rsidR="00E0212F" w:rsidRDefault="00E0212F" w:rsidP="00E0212F">
      <w:pPr>
        <w:spacing w:after="0" w:line="240" w:lineRule="auto"/>
        <w:ind w:firstLine="720"/>
        <w:rPr>
          <w:rFonts w:cstheme="minorHAnsi"/>
          <w:sz w:val="24"/>
          <w:szCs w:val="24"/>
        </w:rPr>
      </w:pPr>
      <w:r>
        <w:rPr>
          <w:rFonts w:cstheme="minorHAnsi"/>
          <w:sz w:val="24"/>
          <w:szCs w:val="24"/>
        </w:rPr>
        <w:t>Name:</w:t>
      </w:r>
    </w:p>
    <w:p w14:paraId="5A3184F7" w14:textId="79F704BA" w:rsidR="00E0212F" w:rsidRDefault="00E0212F" w:rsidP="00E0212F">
      <w:pPr>
        <w:spacing w:after="0" w:line="240" w:lineRule="auto"/>
        <w:ind w:firstLine="720"/>
        <w:rPr>
          <w:rFonts w:cstheme="minorHAnsi"/>
          <w:sz w:val="24"/>
          <w:szCs w:val="24"/>
        </w:rPr>
      </w:pPr>
      <w:r>
        <w:rPr>
          <w:rFonts w:cstheme="minorHAnsi"/>
          <w:sz w:val="24"/>
          <w:szCs w:val="24"/>
        </w:rPr>
        <w:t>Title:</w:t>
      </w:r>
    </w:p>
    <w:p w14:paraId="27769F81" w14:textId="696D2C34" w:rsidR="00E0212F" w:rsidRDefault="00E0212F" w:rsidP="00E0212F">
      <w:pPr>
        <w:spacing w:after="0" w:line="240" w:lineRule="auto"/>
        <w:ind w:firstLine="720"/>
        <w:rPr>
          <w:rFonts w:cstheme="minorHAnsi"/>
          <w:sz w:val="24"/>
          <w:szCs w:val="24"/>
        </w:rPr>
      </w:pPr>
      <w:r>
        <w:rPr>
          <w:rFonts w:cstheme="minorHAnsi"/>
          <w:sz w:val="24"/>
          <w:szCs w:val="24"/>
        </w:rPr>
        <w:t>Trinity Christian College</w:t>
      </w:r>
    </w:p>
    <w:p w14:paraId="3B9D7945" w14:textId="6EACD521" w:rsidR="00E0212F" w:rsidRDefault="00E0212F" w:rsidP="00E0212F">
      <w:pPr>
        <w:spacing w:after="0" w:line="240" w:lineRule="auto"/>
        <w:ind w:firstLine="720"/>
        <w:rPr>
          <w:rFonts w:cstheme="minorHAnsi"/>
          <w:sz w:val="24"/>
          <w:szCs w:val="24"/>
        </w:rPr>
      </w:pPr>
      <w:r>
        <w:rPr>
          <w:rFonts w:cstheme="minorHAnsi"/>
          <w:sz w:val="24"/>
          <w:szCs w:val="24"/>
        </w:rPr>
        <w:t>Email:</w:t>
      </w:r>
    </w:p>
    <w:p w14:paraId="458E9DE9" w14:textId="77777777" w:rsidR="00E0212F" w:rsidRDefault="00E0212F" w:rsidP="00E0212F">
      <w:pPr>
        <w:spacing w:after="0" w:line="240" w:lineRule="auto"/>
        <w:rPr>
          <w:rFonts w:cstheme="minorHAnsi"/>
          <w:sz w:val="24"/>
          <w:szCs w:val="24"/>
        </w:rPr>
      </w:pPr>
    </w:p>
    <w:p w14:paraId="19A54E70" w14:textId="77777777" w:rsidR="00E0212F" w:rsidRDefault="00E0212F" w:rsidP="00E0212F">
      <w:pPr>
        <w:spacing w:after="0" w:line="240" w:lineRule="auto"/>
        <w:rPr>
          <w:rFonts w:cstheme="minorHAnsi"/>
          <w:sz w:val="24"/>
          <w:szCs w:val="24"/>
        </w:rPr>
      </w:pPr>
    </w:p>
    <w:p w14:paraId="38B33757" w14:textId="1650D4E9" w:rsidR="00E0212F" w:rsidRPr="00426989" w:rsidRDefault="00E0212F" w:rsidP="00E0212F">
      <w:pPr>
        <w:spacing w:after="0" w:line="240" w:lineRule="auto"/>
        <w:rPr>
          <w:rFonts w:cstheme="minorHAnsi"/>
          <w:b/>
          <w:bCs/>
          <w:sz w:val="24"/>
          <w:szCs w:val="24"/>
        </w:rPr>
      </w:pPr>
      <w:r w:rsidRPr="00426989">
        <w:rPr>
          <w:rFonts w:cstheme="minorHAnsi"/>
          <w:b/>
          <w:bCs/>
          <w:sz w:val="24"/>
          <w:szCs w:val="24"/>
        </w:rPr>
        <w:t>The following will be added to all adjunct advertisements:</w:t>
      </w:r>
    </w:p>
    <w:p w14:paraId="6CA0DBDA" w14:textId="77777777" w:rsidR="00E0212F" w:rsidRDefault="00E0212F" w:rsidP="00E0212F">
      <w:pPr>
        <w:spacing w:after="0" w:line="240" w:lineRule="auto"/>
        <w:rPr>
          <w:rFonts w:cstheme="minorHAnsi"/>
          <w:sz w:val="24"/>
          <w:szCs w:val="24"/>
        </w:rPr>
      </w:pPr>
    </w:p>
    <w:p w14:paraId="62EC8CFD" w14:textId="27C91E87" w:rsidR="00E0212F" w:rsidRDefault="00E0212F" w:rsidP="00E0212F">
      <w:pPr>
        <w:spacing w:after="0" w:line="240" w:lineRule="auto"/>
        <w:rPr>
          <w:rFonts w:cstheme="minorHAnsi"/>
          <w:sz w:val="24"/>
          <w:szCs w:val="24"/>
        </w:rPr>
      </w:pPr>
      <w:r w:rsidRPr="00E0212F">
        <w:rPr>
          <w:rFonts w:cstheme="minorHAnsi"/>
          <w:sz w:val="24"/>
          <w:szCs w:val="24"/>
        </w:rPr>
        <w:t xml:space="preserve">Trinity seeks candidates for </w:t>
      </w:r>
      <w:r w:rsidR="000D41C1">
        <w:rPr>
          <w:rFonts w:cstheme="minorHAnsi"/>
          <w:sz w:val="24"/>
          <w:szCs w:val="24"/>
        </w:rPr>
        <w:t xml:space="preserve">adjunct </w:t>
      </w:r>
      <w:r w:rsidRPr="00E0212F">
        <w:rPr>
          <w:rFonts w:cstheme="minorHAnsi"/>
          <w:sz w:val="24"/>
          <w:szCs w:val="24"/>
        </w:rPr>
        <w:t>faculty positions who are professing Christians and committed to excellence in teaching. They should support the goals of a strong liberal arts education in the tradition of Reformed Christian higher education and be competent to demonstrate to students a mature articulation of faith and learning.</w:t>
      </w:r>
    </w:p>
    <w:p w14:paraId="21D37371" w14:textId="77777777" w:rsidR="00E0212F" w:rsidRDefault="00E0212F" w:rsidP="00E0212F">
      <w:pPr>
        <w:spacing w:after="0" w:line="240" w:lineRule="auto"/>
        <w:rPr>
          <w:rFonts w:cstheme="minorHAnsi"/>
          <w:sz w:val="24"/>
          <w:szCs w:val="24"/>
        </w:rPr>
      </w:pPr>
    </w:p>
    <w:p w14:paraId="49B64E02" w14:textId="77777777" w:rsidR="00E0212F" w:rsidRDefault="00E0212F" w:rsidP="00E0212F">
      <w:pPr>
        <w:spacing w:after="0" w:line="240" w:lineRule="auto"/>
        <w:rPr>
          <w:rFonts w:cstheme="minorHAnsi"/>
          <w:sz w:val="24"/>
          <w:szCs w:val="24"/>
        </w:rPr>
      </w:pPr>
    </w:p>
    <w:p w14:paraId="0A696DD2" w14:textId="77777777" w:rsidR="00E0212F" w:rsidRDefault="00E0212F" w:rsidP="00E0212F">
      <w:pPr>
        <w:spacing w:after="0" w:line="240" w:lineRule="auto"/>
        <w:rPr>
          <w:rFonts w:cstheme="minorHAnsi"/>
          <w:sz w:val="24"/>
          <w:szCs w:val="24"/>
        </w:rPr>
      </w:pPr>
    </w:p>
    <w:p w14:paraId="55BA30BC" w14:textId="77777777" w:rsidR="00E0212F" w:rsidRDefault="00E0212F" w:rsidP="00E0212F">
      <w:pPr>
        <w:spacing w:after="0" w:line="240" w:lineRule="auto"/>
        <w:rPr>
          <w:rFonts w:cstheme="minorHAnsi"/>
          <w:sz w:val="24"/>
          <w:szCs w:val="24"/>
        </w:rPr>
      </w:pPr>
    </w:p>
    <w:p w14:paraId="09343BD5" w14:textId="1434C80C" w:rsidR="00E0212F" w:rsidRDefault="00E0212F" w:rsidP="00E0212F">
      <w:pPr>
        <w:spacing w:after="0" w:line="240" w:lineRule="auto"/>
        <w:rPr>
          <w:rFonts w:cstheme="minorHAnsi"/>
          <w:sz w:val="24"/>
          <w:szCs w:val="24"/>
        </w:rPr>
      </w:pPr>
      <w:r>
        <w:rPr>
          <w:rFonts w:cstheme="minorHAnsi"/>
          <w:sz w:val="24"/>
          <w:szCs w:val="24"/>
        </w:rPr>
        <w:lastRenderedPageBreak/>
        <w:t>Only electronic application documents will be accepted</w:t>
      </w:r>
      <w:r w:rsidR="00426989">
        <w:rPr>
          <w:rFonts w:cstheme="minorHAnsi"/>
          <w:sz w:val="24"/>
          <w:szCs w:val="24"/>
        </w:rPr>
        <w:t xml:space="preserve">. </w:t>
      </w:r>
      <w:r>
        <w:rPr>
          <w:rFonts w:cstheme="minorHAnsi"/>
          <w:sz w:val="24"/>
          <w:szCs w:val="24"/>
        </w:rPr>
        <w:t>All applications, and supporting application documents, can be uploaded to: [link will be added by Human Resources]</w:t>
      </w:r>
    </w:p>
    <w:p w14:paraId="1BD868E5" w14:textId="77777777" w:rsidR="00E0212F" w:rsidRDefault="00E0212F" w:rsidP="00E0212F">
      <w:pPr>
        <w:spacing w:after="0" w:line="240" w:lineRule="auto"/>
        <w:rPr>
          <w:rFonts w:cstheme="minorHAnsi"/>
          <w:sz w:val="24"/>
          <w:szCs w:val="24"/>
        </w:rPr>
      </w:pPr>
    </w:p>
    <w:p w14:paraId="2F39D128" w14:textId="0E37571E" w:rsidR="00E0212F" w:rsidRDefault="00E0212F" w:rsidP="00E0212F">
      <w:pPr>
        <w:spacing w:after="0" w:line="240" w:lineRule="auto"/>
        <w:rPr>
          <w:rFonts w:cstheme="minorHAnsi"/>
          <w:sz w:val="24"/>
          <w:szCs w:val="24"/>
        </w:rPr>
      </w:pPr>
      <w:r>
        <w:rPr>
          <w:rFonts w:cstheme="minorHAnsi"/>
          <w:sz w:val="24"/>
          <w:szCs w:val="24"/>
        </w:rPr>
        <w:t>Applicants should be prepared to upload the following during the application process:</w:t>
      </w:r>
    </w:p>
    <w:p w14:paraId="1B8A42B6" w14:textId="77777777" w:rsidR="00E0212F" w:rsidRPr="00E0212F" w:rsidRDefault="00E0212F" w:rsidP="00E0212F">
      <w:pPr>
        <w:pStyle w:val="Default"/>
        <w:numPr>
          <w:ilvl w:val="0"/>
          <w:numId w:val="4"/>
        </w:numPr>
        <w:contextualSpacing/>
        <w:rPr>
          <w:rFonts w:asciiTheme="minorHAnsi" w:eastAsiaTheme="minorEastAsia" w:hAnsiTheme="minorHAnsi" w:cstheme="minorHAnsi"/>
          <w:color w:val="auto"/>
        </w:rPr>
      </w:pPr>
      <w:bookmarkStart w:id="0" w:name="_Hlk136421590"/>
      <w:r w:rsidRPr="00E0212F">
        <w:rPr>
          <w:rFonts w:asciiTheme="minorHAnsi" w:eastAsiaTheme="minorEastAsia" w:hAnsiTheme="minorHAnsi" w:cstheme="minorHAnsi"/>
          <w:color w:val="auto"/>
        </w:rPr>
        <w:t>Vita</w:t>
      </w:r>
    </w:p>
    <w:p w14:paraId="222E0966" w14:textId="77777777" w:rsidR="00E0212F" w:rsidRPr="00E0212F" w:rsidRDefault="00E0212F" w:rsidP="00E0212F">
      <w:pPr>
        <w:pStyle w:val="Default"/>
        <w:numPr>
          <w:ilvl w:val="0"/>
          <w:numId w:val="4"/>
        </w:numPr>
        <w:contextualSpacing/>
        <w:rPr>
          <w:rFonts w:asciiTheme="minorHAnsi" w:eastAsiaTheme="minorEastAsia" w:hAnsiTheme="minorHAnsi" w:cstheme="minorHAnsi"/>
          <w:color w:val="auto"/>
        </w:rPr>
      </w:pPr>
      <w:r w:rsidRPr="00E0212F">
        <w:rPr>
          <w:rFonts w:asciiTheme="minorHAnsi" w:eastAsiaTheme="minorEastAsia" w:hAnsiTheme="minorHAnsi" w:cstheme="minorHAnsi"/>
          <w:color w:val="auto"/>
        </w:rPr>
        <w:t xml:space="preserve">A faith statement briefly describing your beliefs, the church you are involved with, and your Christian </w:t>
      </w:r>
      <w:proofErr w:type="gramStart"/>
      <w:r w:rsidRPr="00E0212F">
        <w:rPr>
          <w:rFonts w:asciiTheme="minorHAnsi" w:eastAsiaTheme="minorEastAsia" w:hAnsiTheme="minorHAnsi" w:cstheme="minorHAnsi"/>
          <w:color w:val="auto"/>
        </w:rPr>
        <w:t>practices</w:t>
      </w:r>
      <w:proofErr w:type="gramEnd"/>
    </w:p>
    <w:p w14:paraId="0CAF262C" w14:textId="77777777" w:rsidR="00E0212F" w:rsidRPr="00E0212F" w:rsidRDefault="00E0212F" w:rsidP="00E0212F">
      <w:pPr>
        <w:pStyle w:val="Default"/>
        <w:numPr>
          <w:ilvl w:val="0"/>
          <w:numId w:val="4"/>
        </w:numPr>
        <w:contextualSpacing/>
        <w:rPr>
          <w:rFonts w:asciiTheme="minorHAnsi" w:eastAsiaTheme="minorEastAsia" w:hAnsiTheme="minorHAnsi" w:cstheme="minorHAnsi"/>
          <w:color w:val="auto"/>
        </w:rPr>
      </w:pPr>
      <w:r w:rsidRPr="00E0212F">
        <w:rPr>
          <w:rFonts w:asciiTheme="minorHAnsi" w:eastAsiaTheme="minorEastAsia" w:hAnsiTheme="minorHAnsi" w:cstheme="minorHAnsi"/>
          <w:color w:val="auto"/>
        </w:rPr>
        <w:t>Transcripts (unofficial transcripts are acceptable at the point of application)</w:t>
      </w:r>
    </w:p>
    <w:bookmarkEnd w:id="0"/>
    <w:p w14:paraId="73543891" w14:textId="77777777" w:rsidR="00E0212F" w:rsidRDefault="00E0212F" w:rsidP="00956124">
      <w:pPr>
        <w:spacing w:after="0" w:line="240" w:lineRule="auto"/>
        <w:rPr>
          <w:rFonts w:cstheme="minorHAnsi"/>
          <w:sz w:val="24"/>
          <w:szCs w:val="24"/>
        </w:rPr>
      </w:pPr>
    </w:p>
    <w:p w14:paraId="07D6F22B" w14:textId="77777777" w:rsidR="00E0212F" w:rsidRPr="00426989" w:rsidRDefault="00E0212F" w:rsidP="00426989">
      <w:pPr>
        <w:spacing w:after="0" w:line="240" w:lineRule="auto"/>
        <w:rPr>
          <w:rFonts w:cstheme="minorHAnsi"/>
          <w:sz w:val="24"/>
          <w:szCs w:val="24"/>
        </w:rPr>
      </w:pPr>
      <w:r w:rsidRPr="00426989">
        <w:rPr>
          <w:rFonts w:cstheme="minorHAnsi"/>
          <w:sz w:val="24"/>
          <w:szCs w:val="24"/>
        </w:rPr>
        <w:t xml:space="preserve">For your review, Trinity Christian College’s Mission and Diversity Statements can be found on our website at: </w:t>
      </w:r>
      <w:proofErr w:type="gramStart"/>
      <w:r w:rsidRPr="00426989">
        <w:rPr>
          <w:rFonts w:cstheme="minorHAnsi"/>
          <w:sz w:val="24"/>
          <w:szCs w:val="24"/>
        </w:rPr>
        <w:t>https://www.trnty.edu/about-us/who-we-are/</w:t>
      </w:r>
      <w:proofErr w:type="gramEnd"/>
    </w:p>
    <w:p w14:paraId="5C1505CE" w14:textId="77777777" w:rsidR="00E0212F" w:rsidRPr="00AA7637" w:rsidRDefault="00E0212F" w:rsidP="00E0212F">
      <w:pPr>
        <w:pStyle w:val="Default"/>
        <w:contextualSpacing/>
        <w:rPr>
          <w:rFonts w:asciiTheme="minorHAnsi" w:hAnsiTheme="minorHAnsi" w:cstheme="minorHAnsi"/>
          <w:sz w:val="22"/>
          <w:szCs w:val="22"/>
        </w:rPr>
      </w:pPr>
    </w:p>
    <w:p w14:paraId="2D8C93CB" w14:textId="77777777" w:rsidR="00E0212F" w:rsidRPr="00AA7637" w:rsidRDefault="00E0212F" w:rsidP="00E0212F">
      <w:pPr>
        <w:pStyle w:val="Default"/>
        <w:contextualSpacing/>
        <w:rPr>
          <w:rFonts w:asciiTheme="minorHAnsi" w:hAnsiTheme="minorHAnsi" w:cstheme="minorHAnsi"/>
          <w:sz w:val="22"/>
          <w:szCs w:val="22"/>
        </w:rPr>
      </w:pPr>
      <w:bookmarkStart w:id="1" w:name="_Hlk136421729"/>
      <w:r w:rsidRPr="00AA7637">
        <w:rPr>
          <w:rFonts w:asciiTheme="minorHAnsi" w:hAnsiTheme="minorHAnsi" w:cstheme="minorHAnsi"/>
          <w:sz w:val="22"/>
          <w:szCs w:val="22"/>
        </w:rPr>
        <w:t xml:space="preserve">Trinity Christian College is a liberal arts college located in Palos Heights, Illinois, a suburb twenty miles southwest of Chicago. Since its founding in 1959, Trinity has provided its students with an excellent Christian higher education in the Reformed tradition. The College enrollment is about 1,000. We offer majors in the arts, humanities, social sciences, and natural sciences, as well as professional programs in business, nursing, education, social work, computing and data analytics, criminal justice, and exercise science. Trinity also offers </w:t>
      </w:r>
      <w:r>
        <w:rPr>
          <w:rFonts w:asciiTheme="minorHAnsi" w:hAnsiTheme="minorHAnsi" w:cstheme="minorHAnsi"/>
          <w:sz w:val="22"/>
          <w:szCs w:val="22"/>
        </w:rPr>
        <w:t xml:space="preserve">adult </w:t>
      </w:r>
      <w:r w:rsidRPr="00AA7637">
        <w:rPr>
          <w:rFonts w:asciiTheme="minorHAnsi" w:hAnsiTheme="minorHAnsi" w:cstheme="minorHAnsi"/>
          <w:sz w:val="22"/>
          <w:szCs w:val="22"/>
        </w:rPr>
        <w:t>degree completion programs in business, education, psychology, and social work, and master’s programs in counseling and education. Trinity Christian College is accredited by the Higher Learning Commission.</w:t>
      </w:r>
    </w:p>
    <w:bookmarkEnd w:id="1"/>
    <w:p w14:paraId="050E9210" w14:textId="77777777" w:rsidR="00E0212F" w:rsidRPr="00AA7637" w:rsidRDefault="00E0212F" w:rsidP="00E0212F">
      <w:pPr>
        <w:pStyle w:val="Default"/>
        <w:contextualSpacing/>
        <w:rPr>
          <w:rFonts w:asciiTheme="minorHAnsi" w:hAnsiTheme="minorHAnsi" w:cstheme="minorHAnsi"/>
          <w:sz w:val="22"/>
          <w:szCs w:val="22"/>
        </w:rPr>
      </w:pPr>
    </w:p>
    <w:p w14:paraId="1B0635F3" w14:textId="77777777" w:rsidR="00E0212F" w:rsidRPr="00AA7637" w:rsidRDefault="00E0212F" w:rsidP="00E0212F">
      <w:pPr>
        <w:spacing w:after="0" w:line="240" w:lineRule="auto"/>
        <w:contextualSpacing/>
        <w:rPr>
          <w:rFonts w:cstheme="minorHAnsi"/>
          <w:i/>
          <w:iCs/>
        </w:rPr>
      </w:pPr>
      <w:r w:rsidRPr="00AA7637">
        <w:rPr>
          <w:rFonts w:cstheme="minorHAnsi"/>
          <w:i/>
          <w:iCs/>
        </w:rPr>
        <w:t>Trinity is an equal opportunity employer and welcomes applications from diverse candidates.</w:t>
      </w:r>
    </w:p>
    <w:p w14:paraId="1D484869" w14:textId="77777777" w:rsidR="00E0212F" w:rsidRDefault="00E0212F" w:rsidP="00956124">
      <w:pPr>
        <w:spacing w:after="0" w:line="240" w:lineRule="auto"/>
        <w:rPr>
          <w:rFonts w:cstheme="minorHAnsi"/>
          <w:sz w:val="24"/>
          <w:szCs w:val="24"/>
        </w:rPr>
      </w:pPr>
    </w:p>
    <w:p w14:paraId="11EFF678" w14:textId="77777777" w:rsidR="007A622F" w:rsidRDefault="007A622F" w:rsidP="00956124">
      <w:pPr>
        <w:spacing w:after="0" w:line="240" w:lineRule="auto"/>
        <w:rPr>
          <w:rFonts w:cstheme="minorHAnsi"/>
          <w:sz w:val="24"/>
          <w:szCs w:val="24"/>
        </w:rPr>
      </w:pPr>
    </w:p>
    <w:p w14:paraId="4B211E1E" w14:textId="535C0B30" w:rsidR="007A622F" w:rsidRDefault="007A622F" w:rsidP="00956124">
      <w:pPr>
        <w:spacing w:after="0" w:line="240" w:lineRule="auto"/>
        <w:rPr>
          <w:rFonts w:cstheme="minorHAnsi"/>
          <w:sz w:val="24"/>
          <w:szCs w:val="24"/>
        </w:rPr>
      </w:pPr>
      <w:r>
        <w:rPr>
          <w:rFonts w:cstheme="minorHAnsi"/>
          <w:sz w:val="24"/>
          <w:szCs w:val="24"/>
        </w:rPr>
        <w:t>After filling out this form, email it to John Fry (</w:t>
      </w:r>
      <w:hyperlink r:id="rId7" w:history="1">
        <w:r w:rsidRPr="004D72DB">
          <w:rPr>
            <w:rStyle w:val="Hyperlink"/>
            <w:rFonts w:cstheme="minorHAnsi"/>
            <w:sz w:val="24"/>
            <w:szCs w:val="24"/>
          </w:rPr>
          <w:t>john.fry@trnty.edu</w:t>
        </w:r>
      </w:hyperlink>
      <w:r>
        <w:rPr>
          <w:rFonts w:cstheme="minorHAnsi"/>
          <w:sz w:val="24"/>
          <w:szCs w:val="24"/>
        </w:rPr>
        <w:t xml:space="preserve">). </w:t>
      </w:r>
    </w:p>
    <w:p w14:paraId="703C460F" w14:textId="77777777" w:rsidR="00426989" w:rsidRDefault="00426989" w:rsidP="00956124">
      <w:pPr>
        <w:spacing w:after="0" w:line="240" w:lineRule="auto"/>
        <w:rPr>
          <w:rFonts w:cstheme="minorHAnsi"/>
          <w:sz w:val="24"/>
          <w:szCs w:val="24"/>
        </w:rPr>
      </w:pPr>
    </w:p>
    <w:p w14:paraId="0B21DBF8" w14:textId="77777777" w:rsidR="00426989" w:rsidRPr="00956124" w:rsidRDefault="00426989" w:rsidP="00956124">
      <w:pPr>
        <w:spacing w:after="0" w:line="240" w:lineRule="auto"/>
        <w:rPr>
          <w:rFonts w:cstheme="minorHAnsi"/>
          <w:sz w:val="24"/>
          <w:szCs w:val="24"/>
        </w:rPr>
      </w:pPr>
    </w:p>
    <w:sectPr w:rsidR="00426989" w:rsidRPr="00956124" w:rsidSect="005A56B0">
      <w:pgSz w:w="12240" w:h="15840"/>
      <w:pgMar w:top="540" w:right="864" w:bottom="27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3A0"/>
    <w:multiLevelType w:val="hybridMultilevel"/>
    <w:tmpl w:val="936AD988"/>
    <w:lvl w:ilvl="0" w:tplc="06A0626E">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3BDD"/>
    <w:multiLevelType w:val="hybridMultilevel"/>
    <w:tmpl w:val="316664A0"/>
    <w:lvl w:ilvl="0" w:tplc="B5342728">
      <w:start w:val="1"/>
      <w:numFmt w:val="bullet"/>
      <w:lvlText w:val=""/>
      <w:lvlJc w:val="left"/>
      <w:pPr>
        <w:ind w:left="720" w:hanging="360"/>
      </w:pPr>
      <w:rPr>
        <w:rFonts w:ascii="Wingdings" w:eastAsiaTheme="minorHAnsi" w:hAnsi="Wingdings"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25C66"/>
    <w:multiLevelType w:val="multilevel"/>
    <w:tmpl w:val="193C9518"/>
    <w:styleLink w:val="TraditionalOutline"/>
    <w:lvl w:ilvl="0">
      <w:start w:val="1"/>
      <w:numFmt w:val="upperRoman"/>
      <w:lvlText w:val="%1."/>
      <w:lvlJc w:val="right"/>
      <w:pPr>
        <w:ind w:left="720" w:hanging="360"/>
      </w:p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F568A2"/>
    <w:multiLevelType w:val="hybridMultilevel"/>
    <w:tmpl w:val="51DAA6FE"/>
    <w:lvl w:ilvl="0" w:tplc="B6B2651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992063">
    <w:abstractNumId w:val="2"/>
  </w:num>
  <w:num w:numId="2" w16cid:durableId="289171288">
    <w:abstractNumId w:val="3"/>
  </w:num>
  <w:num w:numId="3" w16cid:durableId="643236377">
    <w:abstractNumId w:val="1"/>
  </w:num>
  <w:num w:numId="4" w16cid:durableId="53662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31"/>
    <w:rsid w:val="0005769B"/>
    <w:rsid w:val="00063B40"/>
    <w:rsid w:val="000D41C1"/>
    <w:rsid w:val="000D52D3"/>
    <w:rsid w:val="000F3B27"/>
    <w:rsid w:val="003431AC"/>
    <w:rsid w:val="003C4CD7"/>
    <w:rsid w:val="00426989"/>
    <w:rsid w:val="00474DAD"/>
    <w:rsid w:val="004773A9"/>
    <w:rsid w:val="004E0AA2"/>
    <w:rsid w:val="005757A1"/>
    <w:rsid w:val="00582761"/>
    <w:rsid w:val="005A56B0"/>
    <w:rsid w:val="0064219A"/>
    <w:rsid w:val="00662773"/>
    <w:rsid w:val="00677F60"/>
    <w:rsid w:val="007A622F"/>
    <w:rsid w:val="00804C33"/>
    <w:rsid w:val="00956124"/>
    <w:rsid w:val="00970F5B"/>
    <w:rsid w:val="00A770F7"/>
    <w:rsid w:val="00BC4400"/>
    <w:rsid w:val="00BD0B39"/>
    <w:rsid w:val="00CE788A"/>
    <w:rsid w:val="00CE7B96"/>
    <w:rsid w:val="00D53931"/>
    <w:rsid w:val="00DC4586"/>
    <w:rsid w:val="00E0212F"/>
    <w:rsid w:val="00F7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0BA7"/>
  <w15:docId w15:val="{617F39F2-40CB-4B78-A91A-A1984A2E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93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raditionalOutline">
    <w:name w:val="Traditional Outline"/>
    <w:uiPriority w:val="99"/>
    <w:rsid w:val="005757A1"/>
    <w:pPr>
      <w:numPr>
        <w:numId w:val="1"/>
      </w:numPr>
    </w:pPr>
  </w:style>
  <w:style w:type="paragraph" w:styleId="ListParagraph">
    <w:name w:val="List Paragraph"/>
    <w:basedOn w:val="Normal"/>
    <w:uiPriority w:val="34"/>
    <w:qFormat/>
    <w:rsid w:val="00D53931"/>
    <w:pPr>
      <w:ind w:left="720"/>
      <w:contextualSpacing/>
    </w:pPr>
  </w:style>
  <w:style w:type="table" w:styleId="TableGrid">
    <w:name w:val="Table Grid"/>
    <w:basedOn w:val="TableNormal"/>
    <w:uiPriority w:val="59"/>
    <w:rsid w:val="00D5393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31"/>
    <w:rPr>
      <w:rFonts w:ascii="Tahoma" w:eastAsiaTheme="minorEastAsia" w:hAnsi="Tahoma" w:cs="Tahoma"/>
      <w:sz w:val="16"/>
      <w:szCs w:val="16"/>
    </w:rPr>
  </w:style>
  <w:style w:type="paragraph" w:customStyle="1" w:styleId="Default">
    <w:name w:val="Default"/>
    <w:rsid w:val="00E0212F"/>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7A622F"/>
    <w:rPr>
      <w:color w:val="0000FF" w:themeColor="hyperlink"/>
      <w:u w:val="single"/>
    </w:rPr>
  </w:style>
  <w:style w:type="character" w:styleId="UnresolvedMention">
    <w:name w:val="Unresolved Mention"/>
    <w:basedOn w:val="DefaultParagraphFont"/>
    <w:uiPriority w:val="99"/>
    <w:semiHidden/>
    <w:unhideWhenUsed/>
    <w:rsid w:val="007A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y@trn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8095.60DCA1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Trinity Christian College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Christian College</dc:creator>
  <cp:lastModifiedBy>John Fry</cp:lastModifiedBy>
  <cp:revision>5</cp:revision>
  <cp:lastPrinted>2015-01-23T19:49:00Z</cp:lastPrinted>
  <dcterms:created xsi:type="dcterms:W3CDTF">2023-08-23T16:47:00Z</dcterms:created>
  <dcterms:modified xsi:type="dcterms:W3CDTF">2023-08-23T18:10:00Z</dcterms:modified>
</cp:coreProperties>
</file>