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9BD0" w14:textId="083B4310" w:rsidR="0021405F" w:rsidRPr="00EA3193" w:rsidRDefault="00000000" w:rsidP="006C0C41">
      <w:pPr>
        <w:pStyle w:val="Heading3"/>
        <w:spacing w:before="68"/>
        <w:ind w:left="141" w:firstLine="0"/>
        <w:jc w:val="center"/>
        <w:rPr>
          <w:sz w:val="24"/>
          <w:szCs w:val="24"/>
        </w:rPr>
      </w:pPr>
      <w:r w:rsidRPr="00EA3193">
        <w:rPr>
          <w:sz w:val="24"/>
          <w:szCs w:val="24"/>
        </w:rPr>
        <w:t>Guidelines</w:t>
      </w:r>
      <w:r w:rsidRPr="00EA3193">
        <w:rPr>
          <w:spacing w:val="-8"/>
          <w:sz w:val="24"/>
          <w:szCs w:val="24"/>
        </w:rPr>
        <w:t xml:space="preserve"> </w:t>
      </w:r>
      <w:r w:rsidRPr="00EA3193">
        <w:rPr>
          <w:sz w:val="24"/>
          <w:szCs w:val="24"/>
        </w:rPr>
        <w:t>for</w:t>
      </w:r>
      <w:r w:rsidRPr="00EA3193">
        <w:rPr>
          <w:spacing w:val="-7"/>
          <w:sz w:val="24"/>
          <w:szCs w:val="24"/>
        </w:rPr>
        <w:t xml:space="preserve"> </w:t>
      </w:r>
      <w:r w:rsidRPr="00EA3193">
        <w:rPr>
          <w:sz w:val="24"/>
          <w:szCs w:val="24"/>
        </w:rPr>
        <w:t>Writing</w:t>
      </w:r>
      <w:r w:rsidRPr="00EA3193">
        <w:rPr>
          <w:spacing w:val="-6"/>
          <w:sz w:val="24"/>
          <w:szCs w:val="24"/>
        </w:rPr>
        <w:t xml:space="preserve"> </w:t>
      </w:r>
      <w:r w:rsidRPr="00EA3193">
        <w:rPr>
          <w:sz w:val="24"/>
          <w:szCs w:val="24"/>
        </w:rPr>
        <w:t>a</w:t>
      </w:r>
      <w:r w:rsidRPr="00EA3193">
        <w:rPr>
          <w:spacing w:val="-6"/>
          <w:sz w:val="24"/>
          <w:szCs w:val="24"/>
        </w:rPr>
        <w:t xml:space="preserve"> </w:t>
      </w:r>
      <w:r w:rsidRPr="00EA3193">
        <w:rPr>
          <w:sz w:val="24"/>
          <w:szCs w:val="24"/>
        </w:rPr>
        <w:t>Self-</w:t>
      </w:r>
      <w:r w:rsidRPr="00EA3193">
        <w:rPr>
          <w:spacing w:val="-2"/>
          <w:sz w:val="24"/>
          <w:szCs w:val="24"/>
        </w:rPr>
        <w:t>Evaluation</w:t>
      </w:r>
    </w:p>
    <w:p w14:paraId="623A0DB1" w14:textId="77777777" w:rsidR="006C0C41" w:rsidRPr="006C0C41" w:rsidRDefault="006C0C41" w:rsidP="006C0C41">
      <w:pPr>
        <w:pStyle w:val="BodyText"/>
        <w:ind w:left="141" w:right="1"/>
        <w:jc w:val="center"/>
      </w:pPr>
    </w:p>
    <w:p w14:paraId="10A97D3F" w14:textId="0F385AFE" w:rsidR="006C0C41" w:rsidRPr="006C0C41" w:rsidRDefault="00000000" w:rsidP="006C0C41">
      <w:pPr>
        <w:pStyle w:val="BodyText"/>
        <w:ind w:left="141" w:right="1"/>
        <w:jc w:val="center"/>
        <w:rPr>
          <w:spacing w:val="-2"/>
        </w:rPr>
      </w:pPr>
      <w:r w:rsidRPr="006C0C41">
        <w:t>(Most</w:t>
      </w:r>
      <w:r w:rsidRPr="006C0C41">
        <w:rPr>
          <w:spacing w:val="-12"/>
        </w:rPr>
        <w:t xml:space="preserve"> </w:t>
      </w:r>
      <w:r w:rsidRPr="006C0C41">
        <w:t>recently</w:t>
      </w:r>
      <w:r w:rsidRPr="006C0C41">
        <w:rPr>
          <w:spacing w:val="-12"/>
        </w:rPr>
        <w:t xml:space="preserve"> </w:t>
      </w:r>
      <w:r w:rsidRPr="006C0C41">
        <w:t>revised</w:t>
      </w:r>
      <w:r w:rsidRPr="006C0C41">
        <w:rPr>
          <w:spacing w:val="-10"/>
        </w:rPr>
        <w:t xml:space="preserve"> </w:t>
      </w:r>
      <w:r w:rsidRPr="006C0C41">
        <w:t>April</w:t>
      </w:r>
      <w:r w:rsidRPr="006C0C41">
        <w:rPr>
          <w:spacing w:val="-10"/>
        </w:rPr>
        <w:t xml:space="preserve"> </w:t>
      </w:r>
      <w:r w:rsidRPr="006C0C41">
        <w:rPr>
          <w:spacing w:val="-2"/>
        </w:rPr>
        <w:t>202</w:t>
      </w:r>
      <w:r w:rsidR="001B77DC">
        <w:rPr>
          <w:spacing w:val="-2"/>
        </w:rPr>
        <w:t>5</w:t>
      </w:r>
      <w:r w:rsidR="006C0C41" w:rsidRPr="006C0C41">
        <w:rPr>
          <w:spacing w:val="-2"/>
        </w:rPr>
        <w:t>)</w:t>
      </w:r>
    </w:p>
    <w:p w14:paraId="3316AEC3" w14:textId="77777777" w:rsidR="006C0C41" w:rsidRPr="006C0C41" w:rsidRDefault="006C0C41" w:rsidP="006C0C41">
      <w:pPr>
        <w:pStyle w:val="BodyText"/>
        <w:ind w:left="141" w:right="1"/>
        <w:jc w:val="center"/>
        <w:rPr>
          <w:spacing w:val="-2"/>
        </w:rPr>
      </w:pPr>
    </w:p>
    <w:p w14:paraId="63EC6C1B" w14:textId="77777777" w:rsidR="006C0C41" w:rsidRPr="006C0C41" w:rsidRDefault="00000000" w:rsidP="006C0C41">
      <w:pPr>
        <w:pStyle w:val="BodyText"/>
        <w:ind w:left="141" w:right="1"/>
      </w:pPr>
      <w:r w:rsidRPr="006C0C41">
        <w:t>These guidelines are meant to help both new</w:t>
      </w:r>
      <w:r w:rsidRPr="006C0C41">
        <w:rPr>
          <w:spacing w:val="-2"/>
        </w:rPr>
        <w:t xml:space="preserve"> </w:t>
      </w:r>
      <w:r w:rsidRPr="006C0C41">
        <w:t>faculty</w:t>
      </w:r>
      <w:r w:rsidRPr="006C0C41">
        <w:rPr>
          <w:spacing w:val="-3"/>
        </w:rPr>
        <w:t xml:space="preserve"> </w:t>
      </w:r>
      <w:r w:rsidRPr="006C0C41">
        <w:t>and longstanding faculty</w:t>
      </w:r>
      <w:r w:rsidRPr="006C0C41">
        <w:rPr>
          <w:spacing w:val="-1"/>
        </w:rPr>
        <w:t xml:space="preserve"> </w:t>
      </w:r>
      <w:r w:rsidRPr="006C0C41">
        <w:t>write a self-evaluation that will enable</w:t>
      </w:r>
      <w:r w:rsidRPr="006C0C41">
        <w:rPr>
          <w:spacing w:val="-2"/>
        </w:rPr>
        <w:t xml:space="preserve"> </w:t>
      </w:r>
      <w:r w:rsidRPr="006C0C41">
        <w:t>the</w:t>
      </w:r>
      <w:r w:rsidRPr="006C0C41">
        <w:rPr>
          <w:spacing w:val="-2"/>
        </w:rPr>
        <w:t xml:space="preserve"> </w:t>
      </w:r>
      <w:r w:rsidRPr="006C0C41">
        <w:t>Personnel</w:t>
      </w:r>
      <w:r w:rsidRPr="006C0C41">
        <w:rPr>
          <w:spacing w:val="-4"/>
        </w:rPr>
        <w:t xml:space="preserve"> </w:t>
      </w:r>
      <w:r w:rsidRPr="006C0C41">
        <w:t>Committee</w:t>
      </w:r>
      <w:r w:rsidRPr="006C0C41">
        <w:rPr>
          <w:spacing w:val="-4"/>
        </w:rPr>
        <w:t xml:space="preserve"> </w:t>
      </w:r>
      <w:r w:rsidRPr="006C0C41">
        <w:t>to</w:t>
      </w:r>
      <w:r w:rsidRPr="006C0C41">
        <w:rPr>
          <w:spacing w:val="-4"/>
        </w:rPr>
        <w:t xml:space="preserve"> </w:t>
      </w:r>
      <w:r w:rsidRPr="006C0C41">
        <w:t>fairly</w:t>
      </w:r>
      <w:r w:rsidRPr="006C0C41">
        <w:rPr>
          <w:spacing w:val="-6"/>
        </w:rPr>
        <w:t xml:space="preserve"> </w:t>
      </w:r>
      <w:r w:rsidRPr="006C0C41">
        <w:t>evaluate your</w:t>
      </w:r>
      <w:r w:rsidRPr="006C0C41">
        <w:rPr>
          <w:spacing w:val="-3"/>
        </w:rPr>
        <w:t xml:space="preserve"> </w:t>
      </w:r>
      <w:r w:rsidRPr="006C0C41">
        <w:t>contributions</w:t>
      </w:r>
      <w:r w:rsidRPr="006C0C41">
        <w:rPr>
          <w:spacing w:val="-3"/>
        </w:rPr>
        <w:t xml:space="preserve"> </w:t>
      </w:r>
      <w:r w:rsidRPr="006C0C41">
        <w:t>to</w:t>
      </w:r>
      <w:r w:rsidRPr="006C0C41">
        <w:rPr>
          <w:spacing w:val="-4"/>
        </w:rPr>
        <w:t xml:space="preserve"> </w:t>
      </w:r>
      <w:r w:rsidRPr="006C0C41">
        <w:t>the</w:t>
      </w:r>
      <w:r w:rsidRPr="006C0C41">
        <w:rPr>
          <w:spacing w:val="-4"/>
        </w:rPr>
        <w:t xml:space="preserve"> </w:t>
      </w:r>
      <w:r w:rsidRPr="006C0C41">
        <w:t>College</w:t>
      </w:r>
      <w:r w:rsidRPr="006C0C41">
        <w:rPr>
          <w:spacing w:val="-4"/>
        </w:rPr>
        <w:t xml:space="preserve"> </w:t>
      </w:r>
      <w:r w:rsidRPr="006C0C41">
        <w:t>and</w:t>
      </w:r>
      <w:r w:rsidRPr="006C0C41">
        <w:rPr>
          <w:spacing w:val="-4"/>
        </w:rPr>
        <w:t xml:space="preserve"> </w:t>
      </w:r>
      <w:r w:rsidRPr="006C0C41">
        <w:t>help you</w:t>
      </w:r>
      <w:r w:rsidRPr="006C0C41">
        <w:rPr>
          <w:spacing w:val="-4"/>
        </w:rPr>
        <w:t xml:space="preserve"> </w:t>
      </w:r>
      <w:r w:rsidRPr="006C0C41">
        <w:t>plan</w:t>
      </w:r>
      <w:r w:rsidRPr="006C0C41">
        <w:rPr>
          <w:spacing w:val="-4"/>
        </w:rPr>
        <w:t xml:space="preserve"> </w:t>
      </w:r>
      <w:r w:rsidRPr="006C0C41">
        <w:t>for</w:t>
      </w:r>
      <w:r w:rsidRPr="006C0C41">
        <w:rPr>
          <w:spacing w:val="-3"/>
        </w:rPr>
        <w:t xml:space="preserve"> </w:t>
      </w:r>
      <w:r w:rsidRPr="006C0C41">
        <w:t xml:space="preserve">the </w:t>
      </w:r>
      <w:r w:rsidRPr="006C0C41">
        <w:rPr>
          <w:spacing w:val="-2"/>
        </w:rPr>
        <w:t>future.</w:t>
      </w:r>
    </w:p>
    <w:p w14:paraId="09A60C52" w14:textId="77777777" w:rsidR="006C0C41" w:rsidRPr="006C0C41" w:rsidRDefault="006C0C41" w:rsidP="006C0C41">
      <w:pPr>
        <w:pStyle w:val="BodyText"/>
        <w:ind w:left="141" w:right="1"/>
      </w:pPr>
    </w:p>
    <w:p w14:paraId="78B88EC8" w14:textId="7FFC35BA" w:rsidR="0021405F" w:rsidRPr="006C0C41" w:rsidRDefault="00000000" w:rsidP="006C0C41">
      <w:pPr>
        <w:pStyle w:val="BodyText"/>
        <w:ind w:left="141" w:right="1"/>
      </w:pPr>
      <w:r w:rsidRPr="006C0C41">
        <w:t>Remember</w:t>
      </w:r>
      <w:r w:rsidRPr="006C0C41">
        <w:rPr>
          <w:spacing w:val="-6"/>
        </w:rPr>
        <w:t xml:space="preserve"> </w:t>
      </w:r>
      <w:r w:rsidRPr="006C0C41">
        <w:t>that</w:t>
      </w:r>
      <w:r w:rsidRPr="006C0C41">
        <w:rPr>
          <w:spacing w:val="-7"/>
        </w:rPr>
        <w:t xml:space="preserve"> </w:t>
      </w:r>
      <w:r w:rsidRPr="006C0C41">
        <w:t>the</w:t>
      </w:r>
      <w:r w:rsidRPr="006C0C41">
        <w:rPr>
          <w:spacing w:val="-5"/>
        </w:rPr>
        <w:t xml:space="preserve"> </w:t>
      </w:r>
      <w:r w:rsidRPr="006C0C41">
        <w:t>Personnel</w:t>
      </w:r>
      <w:r w:rsidRPr="006C0C41">
        <w:rPr>
          <w:spacing w:val="-6"/>
        </w:rPr>
        <w:t xml:space="preserve"> </w:t>
      </w:r>
      <w:r w:rsidRPr="006C0C41">
        <w:t>Committee</w:t>
      </w:r>
      <w:r w:rsidRPr="006C0C41">
        <w:rPr>
          <w:spacing w:val="-7"/>
        </w:rPr>
        <w:t xml:space="preserve"> </w:t>
      </w:r>
      <w:r w:rsidRPr="006C0C41">
        <w:t>uses</w:t>
      </w:r>
      <w:r w:rsidRPr="006C0C41">
        <w:rPr>
          <w:spacing w:val="-6"/>
        </w:rPr>
        <w:t xml:space="preserve"> </w:t>
      </w:r>
      <w:r w:rsidRPr="006C0C41">
        <w:t>five</w:t>
      </w:r>
      <w:r w:rsidRPr="006C0C41">
        <w:rPr>
          <w:spacing w:val="-7"/>
        </w:rPr>
        <w:t xml:space="preserve"> </w:t>
      </w:r>
      <w:r w:rsidRPr="006C0C41">
        <w:t>sources</w:t>
      </w:r>
      <w:r w:rsidRPr="006C0C41">
        <w:rPr>
          <w:spacing w:val="-6"/>
        </w:rPr>
        <w:t xml:space="preserve"> </w:t>
      </w:r>
      <w:r w:rsidRPr="006C0C41">
        <w:t>of</w:t>
      </w:r>
      <w:r w:rsidRPr="006C0C41">
        <w:rPr>
          <w:spacing w:val="-5"/>
        </w:rPr>
        <w:t xml:space="preserve"> </w:t>
      </w:r>
      <w:r w:rsidRPr="006C0C41">
        <w:t>information</w:t>
      </w:r>
      <w:r w:rsidRPr="006C0C41">
        <w:rPr>
          <w:spacing w:val="-7"/>
        </w:rPr>
        <w:t xml:space="preserve"> </w:t>
      </w:r>
      <w:r w:rsidRPr="006C0C41">
        <w:t>as</w:t>
      </w:r>
      <w:r w:rsidRPr="006C0C41">
        <w:rPr>
          <w:spacing w:val="-3"/>
        </w:rPr>
        <w:t xml:space="preserve"> </w:t>
      </w:r>
      <w:r w:rsidRPr="006C0C41">
        <w:t>we</w:t>
      </w:r>
      <w:r w:rsidRPr="006C0C41">
        <w:rPr>
          <w:spacing w:val="-5"/>
        </w:rPr>
        <w:t xml:space="preserve"> </w:t>
      </w:r>
      <w:r w:rsidRPr="006C0C41">
        <w:t>put</w:t>
      </w:r>
      <w:r w:rsidRPr="006C0C41">
        <w:rPr>
          <w:spacing w:val="-7"/>
        </w:rPr>
        <w:t xml:space="preserve"> </w:t>
      </w:r>
      <w:r w:rsidRPr="006C0C41">
        <w:t>together</w:t>
      </w:r>
      <w:r w:rsidRPr="006C0C41">
        <w:rPr>
          <w:spacing w:val="-6"/>
        </w:rPr>
        <w:t xml:space="preserve"> </w:t>
      </w:r>
      <w:r w:rsidRPr="006C0C41">
        <w:t>a</w:t>
      </w:r>
      <w:r w:rsidRPr="006C0C41">
        <w:rPr>
          <w:spacing w:val="-7"/>
        </w:rPr>
        <w:t xml:space="preserve"> </w:t>
      </w:r>
      <w:r w:rsidRPr="006C0C41">
        <w:rPr>
          <w:spacing w:val="-2"/>
        </w:rPr>
        <w:t>review:</w:t>
      </w:r>
    </w:p>
    <w:p w14:paraId="5B4A790E" w14:textId="77777777" w:rsidR="0021405F" w:rsidRPr="006C0C41" w:rsidRDefault="00000000">
      <w:pPr>
        <w:pStyle w:val="ListParagraph"/>
        <w:numPr>
          <w:ilvl w:val="0"/>
          <w:numId w:val="5"/>
        </w:numPr>
        <w:tabs>
          <w:tab w:val="left" w:pos="1308"/>
        </w:tabs>
        <w:ind w:left="1308" w:hanging="358"/>
        <w:rPr>
          <w:rFonts w:ascii="Arial" w:hAnsi="Arial"/>
          <w:sz w:val="20"/>
          <w:szCs w:val="20"/>
        </w:rPr>
      </w:pPr>
      <w:r w:rsidRPr="006C0C41">
        <w:rPr>
          <w:rFonts w:ascii="Arial" w:hAnsi="Arial"/>
          <w:sz w:val="20"/>
          <w:szCs w:val="20"/>
        </w:rPr>
        <w:t>The</w:t>
      </w:r>
      <w:r w:rsidRPr="006C0C41">
        <w:rPr>
          <w:rFonts w:ascii="Arial" w:hAnsi="Arial"/>
          <w:spacing w:val="-8"/>
          <w:sz w:val="20"/>
          <w:szCs w:val="20"/>
        </w:rPr>
        <w:t xml:space="preserve"> </w:t>
      </w:r>
      <w:r w:rsidRPr="006C0C41">
        <w:rPr>
          <w:rFonts w:ascii="Arial" w:hAnsi="Arial"/>
          <w:sz w:val="20"/>
          <w:szCs w:val="20"/>
        </w:rPr>
        <w:t>faculty</w:t>
      </w:r>
      <w:r w:rsidRPr="006C0C41">
        <w:rPr>
          <w:rFonts w:ascii="Arial" w:hAnsi="Arial"/>
          <w:spacing w:val="-10"/>
          <w:sz w:val="20"/>
          <w:szCs w:val="20"/>
        </w:rPr>
        <w:t xml:space="preserve"> </w:t>
      </w:r>
      <w:r w:rsidRPr="006C0C41">
        <w:rPr>
          <w:rFonts w:ascii="Arial" w:hAnsi="Arial"/>
          <w:sz w:val="20"/>
          <w:szCs w:val="20"/>
        </w:rPr>
        <w:t>member’s</w:t>
      </w:r>
      <w:r w:rsidRPr="006C0C41">
        <w:rPr>
          <w:rFonts w:ascii="Arial" w:hAnsi="Arial"/>
          <w:spacing w:val="-7"/>
          <w:sz w:val="20"/>
          <w:szCs w:val="20"/>
        </w:rPr>
        <w:t xml:space="preserve"> </w:t>
      </w:r>
      <w:r w:rsidRPr="006C0C41">
        <w:rPr>
          <w:rFonts w:ascii="Arial" w:hAnsi="Arial"/>
          <w:sz w:val="20"/>
          <w:szCs w:val="20"/>
        </w:rPr>
        <w:t>self-</w:t>
      </w:r>
      <w:r w:rsidRPr="006C0C41">
        <w:rPr>
          <w:rFonts w:ascii="Arial" w:hAnsi="Arial"/>
          <w:spacing w:val="-2"/>
          <w:sz w:val="20"/>
          <w:szCs w:val="20"/>
        </w:rPr>
        <w:t>evaluation</w:t>
      </w:r>
    </w:p>
    <w:p w14:paraId="5312E53A" w14:textId="77777777" w:rsidR="0021405F" w:rsidRPr="006C0C41" w:rsidRDefault="00000000">
      <w:pPr>
        <w:pStyle w:val="ListParagraph"/>
        <w:numPr>
          <w:ilvl w:val="0"/>
          <w:numId w:val="5"/>
        </w:numPr>
        <w:tabs>
          <w:tab w:val="left" w:pos="1308"/>
        </w:tabs>
        <w:spacing w:before="1" w:line="229" w:lineRule="exact"/>
        <w:ind w:left="1308" w:hanging="358"/>
        <w:rPr>
          <w:rFonts w:ascii="Arial" w:hAnsi="Arial"/>
          <w:sz w:val="20"/>
          <w:szCs w:val="20"/>
        </w:rPr>
      </w:pPr>
      <w:r w:rsidRPr="006C0C41">
        <w:rPr>
          <w:rFonts w:ascii="Arial" w:hAnsi="Arial"/>
          <w:sz w:val="20"/>
          <w:szCs w:val="20"/>
        </w:rPr>
        <w:t>The</w:t>
      </w:r>
      <w:r w:rsidRPr="006C0C41">
        <w:rPr>
          <w:rFonts w:ascii="Arial" w:hAnsi="Arial"/>
          <w:spacing w:val="-6"/>
          <w:sz w:val="20"/>
          <w:szCs w:val="20"/>
        </w:rPr>
        <w:t xml:space="preserve"> </w:t>
      </w:r>
      <w:r w:rsidRPr="006C0C41">
        <w:rPr>
          <w:rFonts w:ascii="Arial" w:hAnsi="Arial"/>
          <w:sz w:val="20"/>
          <w:szCs w:val="20"/>
        </w:rPr>
        <w:t>peer</w:t>
      </w:r>
      <w:r w:rsidRPr="006C0C41">
        <w:rPr>
          <w:rFonts w:ascii="Arial" w:hAnsi="Arial"/>
          <w:spacing w:val="-4"/>
          <w:sz w:val="20"/>
          <w:szCs w:val="20"/>
        </w:rPr>
        <w:t xml:space="preserve"> </w:t>
      </w:r>
      <w:r w:rsidRPr="006C0C41">
        <w:rPr>
          <w:rFonts w:ascii="Arial" w:hAnsi="Arial"/>
          <w:sz w:val="20"/>
          <w:szCs w:val="20"/>
        </w:rPr>
        <w:t>review,</w:t>
      </w:r>
      <w:r w:rsidRPr="006C0C41">
        <w:rPr>
          <w:rFonts w:ascii="Arial" w:hAnsi="Arial"/>
          <w:spacing w:val="-6"/>
          <w:sz w:val="20"/>
          <w:szCs w:val="20"/>
        </w:rPr>
        <w:t xml:space="preserve"> </w:t>
      </w:r>
      <w:r w:rsidRPr="006C0C41">
        <w:rPr>
          <w:rFonts w:ascii="Arial" w:hAnsi="Arial"/>
          <w:sz w:val="20"/>
          <w:szCs w:val="20"/>
        </w:rPr>
        <w:t>normally</w:t>
      </w:r>
      <w:r w:rsidRPr="006C0C41">
        <w:rPr>
          <w:rFonts w:ascii="Arial" w:hAnsi="Arial"/>
          <w:spacing w:val="-6"/>
          <w:sz w:val="20"/>
          <w:szCs w:val="20"/>
        </w:rPr>
        <w:t xml:space="preserve"> </w:t>
      </w:r>
      <w:r w:rsidRPr="006C0C41">
        <w:rPr>
          <w:rFonts w:ascii="Arial" w:hAnsi="Arial"/>
          <w:sz w:val="20"/>
          <w:szCs w:val="20"/>
        </w:rPr>
        <w:t>written</w:t>
      </w:r>
      <w:r w:rsidRPr="006C0C41">
        <w:rPr>
          <w:rFonts w:ascii="Arial" w:hAnsi="Arial"/>
          <w:spacing w:val="-4"/>
          <w:sz w:val="20"/>
          <w:szCs w:val="20"/>
        </w:rPr>
        <w:t xml:space="preserve"> </w:t>
      </w:r>
      <w:r w:rsidRPr="006C0C41">
        <w:rPr>
          <w:rFonts w:ascii="Arial" w:hAnsi="Arial"/>
          <w:sz w:val="20"/>
          <w:szCs w:val="20"/>
        </w:rPr>
        <w:t>by</w:t>
      </w:r>
      <w:r w:rsidRPr="006C0C41">
        <w:rPr>
          <w:rFonts w:ascii="Arial" w:hAnsi="Arial"/>
          <w:spacing w:val="-8"/>
          <w:sz w:val="20"/>
          <w:szCs w:val="20"/>
        </w:rPr>
        <w:t xml:space="preserve"> </w:t>
      </w:r>
      <w:r w:rsidRPr="006C0C41">
        <w:rPr>
          <w:rFonts w:ascii="Arial" w:hAnsi="Arial"/>
          <w:sz w:val="20"/>
          <w:szCs w:val="20"/>
        </w:rPr>
        <w:t>someone</w:t>
      </w:r>
      <w:r w:rsidRPr="006C0C41">
        <w:rPr>
          <w:rFonts w:ascii="Arial" w:hAnsi="Arial"/>
          <w:spacing w:val="-5"/>
          <w:sz w:val="20"/>
          <w:szCs w:val="20"/>
        </w:rPr>
        <w:t xml:space="preserve"> </w:t>
      </w:r>
      <w:r w:rsidRPr="006C0C41">
        <w:rPr>
          <w:rFonts w:ascii="Arial" w:hAnsi="Arial"/>
          <w:sz w:val="20"/>
          <w:szCs w:val="20"/>
        </w:rPr>
        <w:t>in</w:t>
      </w:r>
      <w:r w:rsidRPr="006C0C41">
        <w:rPr>
          <w:rFonts w:ascii="Arial" w:hAnsi="Arial"/>
          <w:spacing w:val="-6"/>
          <w:sz w:val="20"/>
          <w:szCs w:val="20"/>
        </w:rPr>
        <w:t xml:space="preserve"> </w:t>
      </w:r>
      <w:r w:rsidRPr="006C0C41">
        <w:rPr>
          <w:rFonts w:ascii="Arial" w:hAnsi="Arial"/>
          <w:sz w:val="20"/>
          <w:szCs w:val="20"/>
        </w:rPr>
        <w:t>the</w:t>
      </w:r>
      <w:r w:rsidRPr="006C0C41">
        <w:rPr>
          <w:rFonts w:ascii="Arial" w:hAnsi="Arial"/>
          <w:spacing w:val="-5"/>
          <w:sz w:val="20"/>
          <w:szCs w:val="20"/>
        </w:rPr>
        <w:t xml:space="preserve"> </w:t>
      </w:r>
      <w:r w:rsidRPr="006C0C41">
        <w:rPr>
          <w:rFonts w:ascii="Arial" w:hAnsi="Arial"/>
          <w:sz w:val="20"/>
          <w:szCs w:val="20"/>
        </w:rPr>
        <w:t>faculty</w:t>
      </w:r>
      <w:r w:rsidRPr="006C0C41">
        <w:rPr>
          <w:rFonts w:ascii="Arial" w:hAnsi="Arial"/>
          <w:spacing w:val="-8"/>
          <w:sz w:val="20"/>
          <w:szCs w:val="20"/>
        </w:rPr>
        <w:t xml:space="preserve"> </w:t>
      </w:r>
      <w:r w:rsidRPr="006C0C41">
        <w:rPr>
          <w:rFonts w:ascii="Arial" w:hAnsi="Arial"/>
          <w:sz w:val="20"/>
          <w:szCs w:val="20"/>
        </w:rPr>
        <w:t>member’s</w:t>
      </w:r>
      <w:r w:rsidRPr="006C0C41">
        <w:rPr>
          <w:rFonts w:ascii="Arial" w:hAnsi="Arial"/>
          <w:spacing w:val="-5"/>
          <w:sz w:val="20"/>
          <w:szCs w:val="20"/>
        </w:rPr>
        <w:t xml:space="preserve"> </w:t>
      </w:r>
      <w:r w:rsidRPr="006C0C41">
        <w:rPr>
          <w:rFonts w:ascii="Arial" w:hAnsi="Arial"/>
          <w:spacing w:val="-2"/>
          <w:sz w:val="20"/>
          <w:szCs w:val="20"/>
        </w:rPr>
        <w:t>department</w:t>
      </w:r>
    </w:p>
    <w:p w14:paraId="16F0C56E" w14:textId="77777777" w:rsidR="0021405F" w:rsidRPr="006C0C41" w:rsidRDefault="00000000">
      <w:pPr>
        <w:pStyle w:val="ListParagraph"/>
        <w:numPr>
          <w:ilvl w:val="0"/>
          <w:numId w:val="5"/>
        </w:numPr>
        <w:tabs>
          <w:tab w:val="left" w:pos="1308"/>
        </w:tabs>
        <w:spacing w:line="229" w:lineRule="exact"/>
        <w:ind w:left="1308" w:hanging="358"/>
        <w:rPr>
          <w:rFonts w:ascii="Arial"/>
          <w:sz w:val="20"/>
          <w:szCs w:val="20"/>
        </w:rPr>
      </w:pPr>
      <w:r w:rsidRPr="006C0C41">
        <w:rPr>
          <w:rFonts w:ascii="Arial"/>
          <w:sz w:val="20"/>
          <w:szCs w:val="20"/>
        </w:rPr>
        <w:t>Observation</w:t>
      </w:r>
      <w:r w:rsidRPr="006C0C41">
        <w:rPr>
          <w:rFonts w:ascii="Arial"/>
          <w:spacing w:val="-5"/>
          <w:sz w:val="20"/>
          <w:szCs w:val="20"/>
        </w:rPr>
        <w:t xml:space="preserve"> </w:t>
      </w:r>
      <w:r w:rsidRPr="006C0C41">
        <w:rPr>
          <w:rFonts w:ascii="Arial"/>
          <w:sz w:val="20"/>
          <w:szCs w:val="20"/>
        </w:rPr>
        <w:t>of</w:t>
      </w:r>
      <w:r w:rsidRPr="006C0C41">
        <w:rPr>
          <w:rFonts w:ascii="Arial"/>
          <w:spacing w:val="-4"/>
          <w:sz w:val="20"/>
          <w:szCs w:val="20"/>
        </w:rPr>
        <w:t xml:space="preserve"> </w:t>
      </w:r>
      <w:r w:rsidRPr="006C0C41">
        <w:rPr>
          <w:rFonts w:ascii="Arial"/>
          <w:sz w:val="20"/>
          <w:szCs w:val="20"/>
        </w:rPr>
        <w:t>a</w:t>
      </w:r>
      <w:r w:rsidRPr="006C0C41">
        <w:rPr>
          <w:rFonts w:ascii="Arial"/>
          <w:spacing w:val="-6"/>
          <w:sz w:val="20"/>
          <w:szCs w:val="20"/>
        </w:rPr>
        <w:t xml:space="preserve"> </w:t>
      </w:r>
      <w:r w:rsidRPr="006C0C41">
        <w:rPr>
          <w:rFonts w:ascii="Arial"/>
          <w:sz w:val="20"/>
          <w:szCs w:val="20"/>
        </w:rPr>
        <w:t>class</w:t>
      </w:r>
      <w:r w:rsidRPr="006C0C41">
        <w:rPr>
          <w:rFonts w:ascii="Arial"/>
          <w:spacing w:val="-5"/>
          <w:sz w:val="20"/>
          <w:szCs w:val="20"/>
        </w:rPr>
        <w:t xml:space="preserve"> </w:t>
      </w:r>
      <w:r w:rsidRPr="006C0C41">
        <w:rPr>
          <w:rFonts w:ascii="Arial"/>
          <w:sz w:val="20"/>
          <w:szCs w:val="20"/>
        </w:rPr>
        <w:t>session</w:t>
      </w:r>
      <w:r w:rsidRPr="006C0C41">
        <w:rPr>
          <w:rFonts w:ascii="Arial"/>
          <w:spacing w:val="-5"/>
          <w:sz w:val="20"/>
          <w:szCs w:val="20"/>
        </w:rPr>
        <w:t xml:space="preserve"> </w:t>
      </w:r>
      <w:r w:rsidRPr="006C0C41">
        <w:rPr>
          <w:rFonts w:ascii="Arial"/>
          <w:sz w:val="20"/>
          <w:szCs w:val="20"/>
        </w:rPr>
        <w:t>by</w:t>
      </w:r>
      <w:r w:rsidRPr="006C0C41">
        <w:rPr>
          <w:rFonts w:ascii="Arial"/>
          <w:spacing w:val="-7"/>
          <w:sz w:val="20"/>
          <w:szCs w:val="20"/>
        </w:rPr>
        <w:t xml:space="preserve"> </w:t>
      </w:r>
      <w:r w:rsidRPr="006C0C41">
        <w:rPr>
          <w:rFonts w:ascii="Arial"/>
          <w:sz w:val="20"/>
          <w:szCs w:val="20"/>
        </w:rPr>
        <w:t>a</w:t>
      </w:r>
      <w:r w:rsidRPr="006C0C41">
        <w:rPr>
          <w:rFonts w:ascii="Arial"/>
          <w:spacing w:val="-6"/>
          <w:sz w:val="20"/>
          <w:szCs w:val="20"/>
        </w:rPr>
        <w:t xml:space="preserve"> </w:t>
      </w:r>
      <w:r w:rsidRPr="006C0C41">
        <w:rPr>
          <w:rFonts w:ascii="Arial"/>
          <w:sz w:val="20"/>
          <w:szCs w:val="20"/>
        </w:rPr>
        <w:t>committee</w:t>
      </w:r>
      <w:r w:rsidRPr="006C0C41">
        <w:rPr>
          <w:rFonts w:ascii="Arial"/>
          <w:spacing w:val="-6"/>
          <w:sz w:val="20"/>
          <w:szCs w:val="20"/>
        </w:rPr>
        <w:t xml:space="preserve"> </w:t>
      </w:r>
      <w:r w:rsidRPr="006C0C41">
        <w:rPr>
          <w:rFonts w:ascii="Arial"/>
          <w:spacing w:val="-2"/>
          <w:sz w:val="20"/>
          <w:szCs w:val="20"/>
        </w:rPr>
        <w:t>member</w:t>
      </w:r>
    </w:p>
    <w:p w14:paraId="2DD2BAE5" w14:textId="1BBEA1BE" w:rsidR="0021405F" w:rsidRPr="006C0C41" w:rsidRDefault="00000000">
      <w:pPr>
        <w:pStyle w:val="ListParagraph"/>
        <w:numPr>
          <w:ilvl w:val="0"/>
          <w:numId w:val="5"/>
        </w:numPr>
        <w:tabs>
          <w:tab w:val="left" w:pos="1308"/>
        </w:tabs>
        <w:ind w:left="1308" w:hanging="358"/>
        <w:rPr>
          <w:rFonts w:ascii="Arial"/>
          <w:sz w:val="20"/>
          <w:szCs w:val="20"/>
        </w:rPr>
      </w:pPr>
      <w:r w:rsidRPr="006C0C41">
        <w:rPr>
          <w:rFonts w:ascii="Arial"/>
          <w:sz w:val="20"/>
          <w:szCs w:val="20"/>
        </w:rPr>
        <w:t>Categorical</w:t>
      </w:r>
      <w:r w:rsidRPr="006C0C41">
        <w:rPr>
          <w:rFonts w:ascii="Arial"/>
          <w:spacing w:val="-9"/>
          <w:sz w:val="20"/>
          <w:szCs w:val="20"/>
        </w:rPr>
        <w:t xml:space="preserve"> </w:t>
      </w:r>
      <w:r w:rsidRPr="006C0C41">
        <w:rPr>
          <w:rFonts w:ascii="Arial"/>
          <w:sz w:val="20"/>
          <w:szCs w:val="20"/>
        </w:rPr>
        <w:t>responses</w:t>
      </w:r>
      <w:r w:rsidRPr="006C0C41">
        <w:rPr>
          <w:rFonts w:ascii="Arial"/>
          <w:spacing w:val="-7"/>
          <w:sz w:val="20"/>
          <w:szCs w:val="20"/>
        </w:rPr>
        <w:t xml:space="preserve"> </w:t>
      </w:r>
      <w:r w:rsidRPr="006C0C41">
        <w:rPr>
          <w:rFonts w:ascii="Arial"/>
          <w:sz w:val="20"/>
          <w:szCs w:val="20"/>
        </w:rPr>
        <w:t>on</w:t>
      </w:r>
      <w:r w:rsidRPr="006C0C41">
        <w:rPr>
          <w:rFonts w:ascii="Arial"/>
          <w:spacing w:val="-8"/>
          <w:sz w:val="20"/>
          <w:szCs w:val="20"/>
        </w:rPr>
        <w:t xml:space="preserve"> </w:t>
      </w:r>
      <w:r w:rsidRPr="006C0C41">
        <w:rPr>
          <w:rFonts w:ascii="Arial"/>
          <w:sz w:val="20"/>
          <w:szCs w:val="20"/>
        </w:rPr>
        <w:t>the</w:t>
      </w:r>
      <w:r w:rsidRPr="006C0C41">
        <w:rPr>
          <w:rFonts w:ascii="Arial"/>
          <w:spacing w:val="-8"/>
          <w:sz w:val="20"/>
          <w:szCs w:val="20"/>
        </w:rPr>
        <w:t xml:space="preserve"> </w:t>
      </w:r>
      <w:r w:rsidRPr="006C0C41">
        <w:rPr>
          <w:rFonts w:ascii="Arial"/>
          <w:sz w:val="20"/>
          <w:szCs w:val="20"/>
        </w:rPr>
        <w:t>Student</w:t>
      </w:r>
      <w:r w:rsidRPr="006C0C41">
        <w:rPr>
          <w:rFonts w:ascii="Arial"/>
          <w:spacing w:val="-8"/>
          <w:sz w:val="20"/>
          <w:szCs w:val="20"/>
        </w:rPr>
        <w:t xml:space="preserve"> </w:t>
      </w:r>
      <w:r w:rsidRPr="006C0C41">
        <w:rPr>
          <w:rFonts w:ascii="Arial"/>
          <w:sz w:val="20"/>
          <w:szCs w:val="20"/>
        </w:rPr>
        <w:t>Feedback</w:t>
      </w:r>
      <w:r w:rsidRPr="006C0C41">
        <w:rPr>
          <w:rFonts w:ascii="Arial"/>
          <w:spacing w:val="-4"/>
          <w:sz w:val="20"/>
          <w:szCs w:val="20"/>
        </w:rPr>
        <w:t xml:space="preserve"> </w:t>
      </w:r>
      <w:r w:rsidRPr="006C0C41">
        <w:rPr>
          <w:rFonts w:ascii="Arial"/>
          <w:sz w:val="20"/>
          <w:szCs w:val="20"/>
        </w:rPr>
        <w:t>on</w:t>
      </w:r>
      <w:r w:rsidRPr="006C0C41">
        <w:rPr>
          <w:rFonts w:ascii="Arial"/>
          <w:spacing w:val="-8"/>
          <w:sz w:val="20"/>
          <w:szCs w:val="20"/>
        </w:rPr>
        <w:t xml:space="preserve"> </w:t>
      </w:r>
      <w:r w:rsidR="009C5EA7">
        <w:rPr>
          <w:rFonts w:ascii="Arial"/>
          <w:sz w:val="20"/>
          <w:szCs w:val="20"/>
        </w:rPr>
        <w:t>Courses</w:t>
      </w:r>
      <w:r w:rsidRPr="006C0C41">
        <w:rPr>
          <w:rFonts w:ascii="Arial"/>
          <w:spacing w:val="-8"/>
          <w:sz w:val="20"/>
          <w:szCs w:val="20"/>
        </w:rPr>
        <w:t xml:space="preserve"> </w:t>
      </w:r>
      <w:r w:rsidRPr="006C0C41">
        <w:rPr>
          <w:rFonts w:ascii="Arial"/>
          <w:spacing w:val="-2"/>
          <w:sz w:val="20"/>
          <w:szCs w:val="20"/>
        </w:rPr>
        <w:t>(SF</w:t>
      </w:r>
      <w:r w:rsidR="009C5EA7">
        <w:rPr>
          <w:rFonts w:ascii="Arial"/>
          <w:spacing w:val="-2"/>
          <w:sz w:val="20"/>
          <w:szCs w:val="20"/>
        </w:rPr>
        <w:t>C</w:t>
      </w:r>
      <w:r w:rsidRPr="006C0C41">
        <w:rPr>
          <w:rFonts w:ascii="Arial"/>
          <w:spacing w:val="-2"/>
          <w:sz w:val="20"/>
          <w:szCs w:val="20"/>
        </w:rPr>
        <w:t>)</w:t>
      </w:r>
    </w:p>
    <w:p w14:paraId="0858A3EF" w14:textId="3C9908FB" w:rsidR="0021405F" w:rsidRPr="006C0C41" w:rsidRDefault="00000000">
      <w:pPr>
        <w:pStyle w:val="ListParagraph"/>
        <w:numPr>
          <w:ilvl w:val="0"/>
          <w:numId w:val="5"/>
        </w:numPr>
        <w:tabs>
          <w:tab w:val="left" w:pos="1308"/>
        </w:tabs>
        <w:spacing w:before="1"/>
        <w:ind w:left="1308" w:hanging="358"/>
        <w:rPr>
          <w:rFonts w:ascii="Arial"/>
          <w:sz w:val="20"/>
          <w:szCs w:val="20"/>
        </w:rPr>
      </w:pPr>
      <w:r w:rsidRPr="006C0C41">
        <w:rPr>
          <w:rFonts w:ascii="Arial"/>
          <w:sz w:val="20"/>
          <w:szCs w:val="20"/>
        </w:rPr>
        <w:t>Comments</w:t>
      </w:r>
      <w:r w:rsidRPr="006C0C41">
        <w:rPr>
          <w:rFonts w:ascii="Arial"/>
          <w:spacing w:val="-6"/>
          <w:sz w:val="20"/>
          <w:szCs w:val="20"/>
        </w:rPr>
        <w:t xml:space="preserve"> </w:t>
      </w:r>
      <w:r w:rsidRPr="006C0C41">
        <w:rPr>
          <w:rFonts w:ascii="Arial"/>
          <w:sz w:val="20"/>
          <w:szCs w:val="20"/>
        </w:rPr>
        <w:t>on</w:t>
      </w:r>
      <w:r w:rsidRPr="006C0C41">
        <w:rPr>
          <w:rFonts w:ascii="Arial"/>
          <w:spacing w:val="-6"/>
          <w:sz w:val="20"/>
          <w:szCs w:val="20"/>
        </w:rPr>
        <w:t xml:space="preserve"> </w:t>
      </w:r>
      <w:r w:rsidRPr="006C0C41">
        <w:rPr>
          <w:rFonts w:ascii="Arial"/>
          <w:sz w:val="20"/>
          <w:szCs w:val="20"/>
        </w:rPr>
        <w:t>the</w:t>
      </w:r>
      <w:r w:rsidRPr="006C0C41">
        <w:rPr>
          <w:rFonts w:ascii="Arial"/>
          <w:spacing w:val="-4"/>
          <w:sz w:val="20"/>
          <w:szCs w:val="20"/>
        </w:rPr>
        <w:t xml:space="preserve"> </w:t>
      </w:r>
      <w:r w:rsidRPr="006C0C41">
        <w:rPr>
          <w:rFonts w:ascii="Arial"/>
          <w:spacing w:val="-5"/>
          <w:sz w:val="20"/>
          <w:szCs w:val="20"/>
        </w:rPr>
        <w:t>SF</w:t>
      </w:r>
      <w:r w:rsidR="009C5EA7">
        <w:rPr>
          <w:rFonts w:ascii="Arial"/>
          <w:spacing w:val="-5"/>
          <w:sz w:val="20"/>
          <w:szCs w:val="20"/>
        </w:rPr>
        <w:t>C</w:t>
      </w:r>
    </w:p>
    <w:p w14:paraId="4B95B8E7" w14:textId="77777777" w:rsidR="0021405F" w:rsidRPr="006C0C41" w:rsidRDefault="0021405F">
      <w:pPr>
        <w:pStyle w:val="BodyText"/>
      </w:pPr>
    </w:p>
    <w:p w14:paraId="3DC7F70F" w14:textId="68DC9907" w:rsidR="006C0C41" w:rsidRPr="006C0C41" w:rsidRDefault="00EA3193" w:rsidP="006C0C41">
      <w:pPr>
        <w:pStyle w:val="BodyText"/>
        <w:numPr>
          <w:ilvl w:val="0"/>
          <w:numId w:val="6"/>
        </w:numPr>
        <w:ind w:right="1"/>
        <w:rPr>
          <w:b/>
          <w:bCs/>
        </w:rPr>
      </w:pPr>
      <w:r>
        <w:rPr>
          <w:b/>
          <w:bCs/>
        </w:rPr>
        <w:t>CHRISTIAN VOCATION</w:t>
      </w:r>
    </w:p>
    <w:p w14:paraId="197235D9" w14:textId="77777777" w:rsidR="006C0C41" w:rsidRPr="00EA3193" w:rsidRDefault="00000000" w:rsidP="006C0C41">
      <w:pPr>
        <w:pStyle w:val="BodyText"/>
        <w:ind w:left="861" w:right="1"/>
        <w:rPr>
          <w:color w:val="000000"/>
        </w:rPr>
      </w:pPr>
      <w:r w:rsidRPr="006C0C41">
        <w:t>Take your time as you write your answers to these questions.</w:t>
      </w:r>
      <w:r w:rsidRPr="006C0C41">
        <w:rPr>
          <w:spacing w:val="40"/>
        </w:rPr>
        <w:t xml:space="preserve"> </w:t>
      </w:r>
      <w:r w:rsidRPr="006C0C41">
        <w:t>It is the College’s expectation that all faculty members will continue to subscribe to the doctrinal standards as outlined in Chapter 3 of the College</w:t>
      </w:r>
      <w:r w:rsidRPr="006C0C41">
        <w:rPr>
          <w:spacing w:val="-4"/>
        </w:rPr>
        <w:t xml:space="preserve"> </w:t>
      </w:r>
      <w:r w:rsidRPr="006C0C41">
        <w:t>Constitution,</w:t>
      </w:r>
      <w:r w:rsidRPr="006C0C41">
        <w:rPr>
          <w:spacing w:val="-4"/>
        </w:rPr>
        <w:t xml:space="preserve"> </w:t>
      </w:r>
      <w:r w:rsidRPr="006C0C41">
        <w:t>that</w:t>
      </w:r>
      <w:r w:rsidRPr="006C0C41">
        <w:rPr>
          <w:spacing w:val="-2"/>
        </w:rPr>
        <w:t xml:space="preserve"> </w:t>
      </w:r>
      <w:r w:rsidRPr="00EA3193">
        <w:t>is,</w:t>
      </w:r>
      <w:r w:rsidRPr="00EA3193">
        <w:rPr>
          <w:spacing w:val="-4"/>
        </w:rPr>
        <w:t xml:space="preserve"> </w:t>
      </w:r>
      <w:r w:rsidRPr="00EA3193">
        <w:t>the</w:t>
      </w:r>
      <w:r w:rsidRPr="00EA3193">
        <w:rPr>
          <w:spacing w:val="-4"/>
        </w:rPr>
        <w:t xml:space="preserve"> </w:t>
      </w:r>
      <w:r w:rsidRPr="00EA3193">
        <w:t>Three</w:t>
      </w:r>
      <w:r w:rsidRPr="00EA3193">
        <w:rPr>
          <w:spacing w:val="-4"/>
        </w:rPr>
        <w:t xml:space="preserve"> </w:t>
      </w:r>
      <w:r w:rsidRPr="00EA3193">
        <w:t>Forms</w:t>
      </w:r>
      <w:r w:rsidRPr="00EA3193">
        <w:rPr>
          <w:spacing w:val="-3"/>
        </w:rPr>
        <w:t xml:space="preserve"> </w:t>
      </w:r>
      <w:r w:rsidRPr="00EA3193">
        <w:t>of</w:t>
      </w:r>
      <w:r w:rsidRPr="00EA3193">
        <w:rPr>
          <w:spacing w:val="-2"/>
        </w:rPr>
        <w:t xml:space="preserve"> </w:t>
      </w:r>
      <w:r w:rsidRPr="00EA3193">
        <w:t>Unity</w:t>
      </w:r>
      <w:r w:rsidRPr="00EA3193">
        <w:rPr>
          <w:spacing w:val="-7"/>
        </w:rPr>
        <w:t xml:space="preserve"> </w:t>
      </w:r>
      <w:r w:rsidRPr="00EA3193">
        <w:t>(the</w:t>
      </w:r>
      <w:r w:rsidRPr="00EA3193">
        <w:rPr>
          <w:spacing w:val="-2"/>
        </w:rPr>
        <w:t xml:space="preserve"> </w:t>
      </w:r>
      <w:r w:rsidRPr="00EA3193">
        <w:t>Belgic</w:t>
      </w:r>
      <w:r w:rsidRPr="00EA3193">
        <w:rPr>
          <w:spacing w:val="-3"/>
        </w:rPr>
        <w:t xml:space="preserve"> </w:t>
      </w:r>
      <w:r w:rsidRPr="00EA3193">
        <w:t>Confession,</w:t>
      </w:r>
      <w:r w:rsidRPr="00EA3193">
        <w:rPr>
          <w:spacing w:val="-1"/>
        </w:rPr>
        <w:t xml:space="preserve"> </w:t>
      </w:r>
      <w:r w:rsidRPr="00EA3193">
        <w:t>the</w:t>
      </w:r>
      <w:r w:rsidRPr="00EA3193">
        <w:rPr>
          <w:spacing w:val="-2"/>
        </w:rPr>
        <w:t xml:space="preserve"> </w:t>
      </w:r>
      <w:r w:rsidRPr="00EA3193">
        <w:t>Canons</w:t>
      </w:r>
      <w:r w:rsidRPr="00EA3193">
        <w:rPr>
          <w:spacing w:val="-3"/>
        </w:rPr>
        <w:t xml:space="preserve"> </w:t>
      </w:r>
      <w:r w:rsidRPr="00EA3193">
        <w:t>of</w:t>
      </w:r>
      <w:r w:rsidRPr="00EA3193">
        <w:rPr>
          <w:spacing w:val="-2"/>
        </w:rPr>
        <w:t xml:space="preserve"> </w:t>
      </w:r>
      <w:r w:rsidRPr="00EA3193">
        <w:t>Dort,</w:t>
      </w:r>
      <w:r w:rsidRPr="00EA3193">
        <w:rPr>
          <w:spacing w:val="-4"/>
        </w:rPr>
        <w:t xml:space="preserve"> </w:t>
      </w:r>
      <w:r w:rsidRPr="00EA3193">
        <w:t xml:space="preserve">and the Heidelberg Catechism). </w:t>
      </w:r>
      <w:r w:rsidRPr="00EA3193">
        <w:rPr>
          <w:color w:val="000000"/>
        </w:rPr>
        <w:t>The Faculty Handbook offers a definition of subscription in 2.1.2.C.</w:t>
      </w:r>
      <w:r w:rsidRPr="00EA3193">
        <w:rPr>
          <w:color w:val="000000"/>
          <w:spacing w:val="40"/>
        </w:rPr>
        <w:t xml:space="preserve"> </w:t>
      </w:r>
      <w:r w:rsidRPr="00EA3193">
        <w:rPr>
          <w:color w:val="000000"/>
        </w:rPr>
        <w:t>It is also</w:t>
      </w:r>
      <w:r w:rsidRPr="00EA3193">
        <w:rPr>
          <w:color w:val="000000"/>
          <w:spacing w:val="-2"/>
        </w:rPr>
        <w:t xml:space="preserve"> </w:t>
      </w:r>
      <w:r w:rsidRPr="00EA3193">
        <w:rPr>
          <w:color w:val="000000"/>
        </w:rPr>
        <w:t>the</w:t>
      </w:r>
      <w:r w:rsidRPr="00EA3193">
        <w:rPr>
          <w:color w:val="000000"/>
          <w:spacing w:val="-2"/>
        </w:rPr>
        <w:t xml:space="preserve"> </w:t>
      </w:r>
      <w:r w:rsidRPr="00EA3193">
        <w:rPr>
          <w:color w:val="000000"/>
        </w:rPr>
        <w:t>expectation that all</w:t>
      </w:r>
      <w:r w:rsidRPr="00EA3193">
        <w:rPr>
          <w:color w:val="000000"/>
          <w:spacing w:val="-1"/>
        </w:rPr>
        <w:t xml:space="preserve"> </w:t>
      </w:r>
      <w:r w:rsidRPr="00EA3193">
        <w:rPr>
          <w:color w:val="000000"/>
        </w:rPr>
        <w:t>faculty</w:t>
      </w:r>
      <w:r w:rsidRPr="00EA3193">
        <w:rPr>
          <w:color w:val="000000"/>
          <w:spacing w:val="-5"/>
        </w:rPr>
        <w:t xml:space="preserve"> </w:t>
      </w:r>
      <w:r w:rsidRPr="00EA3193">
        <w:rPr>
          <w:color w:val="000000"/>
        </w:rPr>
        <w:t>members</w:t>
      </w:r>
      <w:r w:rsidRPr="00EA3193">
        <w:rPr>
          <w:color w:val="000000"/>
          <w:spacing w:val="-1"/>
        </w:rPr>
        <w:t xml:space="preserve"> </w:t>
      </w:r>
      <w:r w:rsidRPr="00EA3193">
        <w:rPr>
          <w:color w:val="000000"/>
        </w:rPr>
        <w:t>will</w:t>
      </w:r>
      <w:r w:rsidRPr="00EA3193">
        <w:rPr>
          <w:color w:val="000000"/>
          <w:spacing w:val="-1"/>
        </w:rPr>
        <w:t xml:space="preserve"> </w:t>
      </w:r>
      <w:r w:rsidRPr="00EA3193">
        <w:rPr>
          <w:color w:val="000000"/>
        </w:rPr>
        <w:t>be</w:t>
      </w:r>
      <w:r w:rsidRPr="00EA3193">
        <w:rPr>
          <w:color w:val="000000"/>
          <w:spacing w:val="-2"/>
        </w:rPr>
        <w:t xml:space="preserve"> </w:t>
      </w:r>
      <w:r w:rsidRPr="00EA3193">
        <w:rPr>
          <w:color w:val="000000"/>
        </w:rPr>
        <w:t>members</w:t>
      </w:r>
      <w:r w:rsidRPr="00EA3193">
        <w:rPr>
          <w:color w:val="000000"/>
          <w:spacing w:val="-1"/>
        </w:rPr>
        <w:t xml:space="preserve"> </w:t>
      </w:r>
      <w:r w:rsidRPr="00EA3193">
        <w:rPr>
          <w:color w:val="000000"/>
        </w:rPr>
        <w:t>of a</w:t>
      </w:r>
      <w:r w:rsidRPr="00EA3193">
        <w:rPr>
          <w:color w:val="000000"/>
          <w:spacing w:val="-2"/>
        </w:rPr>
        <w:t xml:space="preserve"> </w:t>
      </w:r>
      <w:r w:rsidRPr="00EA3193">
        <w:rPr>
          <w:color w:val="000000"/>
        </w:rPr>
        <w:t>Christian</w:t>
      </w:r>
      <w:r w:rsidRPr="00EA3193">
        <w:rPr>
          <w:color w:val="000000"/>
          <w:spacing w:val="-2"/>
        </w:rPr>
        <w:t xml:space="preserve"> </w:t>
      </w:r>
      <w:r w:rsidRPr="00EA3193">
        <w:rPr>
          <w:color w:val="000000"/>
        </w:rPr>
        <w:t>church.</w:t>
      </w:r>
      <w:r w:rsidRPr="00EA3193">
        <w:rPr>
          <w:color w:val="000000"/>
          <w:spacing w:val="40"/>
        </w:rPr>
        <w:t xml:space="preserve"> </w:t>
      </w:r>
      <w:r w:rsidRPr="00EA3193">
        <w:rPr>
          <w:color w:val="000000"/>
        </w:rPr>
        <w:t>These</w:t>
      </w:r>
      <w:r w:rsidRPr="00EA3193">
        <w:rPr>
          <w:color w:val="000000"/>
          <w:spacing w:val="-2"/>
        </w:rPr>
        <w:t xml:space="preserve"> </w:t>
      </w:r>
      <w:r w:rsidRPr="00EA3193">
        <w:rPr>
          <w:color w:val="000000"/>
        </w:rPr>
        <w:t>issues</w:t>
      </w:r>
      <w:r w:rsidRPr="00EA3193">
        <w:rPr>
          <w:color w:val="000000"/>
          <w:spacing w:val="-1"/>
        </w:rPr>
        <w:t xml:space="preserve"> </w:t>
      </w:r>
      <w:r w:rsidRPr="00EA3193">
        <w:rPr>
          <w:color w:val="000000"/>
        </w:rPr>
        <w:t>are addressed by questions 1 and 2</w:t>
      </w:r>
      <w:r w:rsidR="006C0C41" w:rsidRPr="00EA3193">
        <w:rPr>
          <w:color w:val="000000"/>
        </w:rPr>
        <w:t>.</w:t>
      </w:r>
    </w:p>
    <w:p w14:paraId="07F039E2" w14:textId="77777777" w:rsidR="006C0C41" w:rsidRPr="00EA3193" w:rsidRDefault="006C0C41" w:rsidP="006C0C41">
      <w:pPr>
        <w:pStyle w:val="BodyText"/>
        <w:ind w:left="861" w:right="1"/>
        <w:rPr>
          <w:color w:val="000000"/>
        </w:rPr>
      </w:pPr>
    </w:p>
    <w:p w14:paraId="41E4D828" w14:textId="77777777" w:rsidR="006C0C41" w:rsidRPr="00EA3193" w:rsidRDefault="00000000" w:rsidP="006C0C41">
      <w:pPr>
        <w:pStyle w:val="BodyText"/>
        <w:ind w:left="861" w:right="1"/>
      </w:pPr>
      <w:r w:rsidRPr="00EA3193">
        <w:t>It is accepted that members of a variety of churches may have beliefs that may diverge from these documents</w:t>
      </w:r>
      <w:r w:rsidRPr="00EA3193">
        <w:rPr>
          <w:spacing w:val="-2"/>
        </w:rPr>
        <w:t xml:space="preserve"> </w:t>
      </w:r>
      <w:r w:rsidRPr="00EA3193">
        <w:t>in</w:t>
      </w:r>
      <w:r w:rsidRPr="00EA3193">
        <w:rPr>
          <w:spacing w:val="-3"/>
        </w:rPr>
        <w:t xml:space="preserve"> </w:t>
      </w:r>
      <w:r w:rsidRPr="00EA3193">
        <w:t>some</w:t>
      </w:r>
      <w:r w:rsidRPr="00EA3193">
        <w:rPr>
          <w:spacing w:val="-3"/>
        </w:rPr>
        <w:t xml:space="preserve"> </w:t>
      </w:r>
      <w:r w:rsidRPr="00EA3193">
        <w:t>ways.</w:t>
      </w:r>
      <w:r w:rsidRPr="00EA3193">
        <w:rPr>
          <w:spacing w:val="40"/>
        </w:rPr>
        <w:t xml:space="preserve"> </w:t>
      </w:r>
      <w:r w:rsidRPr="00EA3193">
        <w:t>Use</w:t>
      </w:r>
      <w:r w:rsidRPr="00EA3193">
        <w:rPr>
          <w:spacing w:val="-1"/>
        </w:rPr>
        <w:t xml:space="preserve"> </w:t>
      </w:r>
      <w:r w:rsidRPr="00EA3193">
        <w:t>your</w:t>
      </w:r>
      <w:r w:rsidRPr="00EA3193">
        <w:rPr>
          <w:spacing w:val="-2"/>
        </w:rPr>
        <w:t xml:space="preserve"> </w:t>
      </w:r>
      <w:r w:rsidRPr="00EA3193">
        <w:t>answer</w:t>
      </w:r>
      <w:r w:rsidRPr="00EA3193">
        <w:rPr>
          <w:spacing w:val="-2"/>
        </w:rPr>
        <w:t xml:space="preserve"> </w:t>
      </w:r>
      <w:r w:rsidRPr="00EA3193">
        <w:t>to</w:t>
      </w:r>
      <w:r w:rsidRPr="00EA3193">
        <w:rPr>
          <w:spacing w:val="-3"/>
        </w:rPr>
        <w:t xml:space="preserve"> </w:t>
      </w:r>
      <w:r w:rsidRPr="00EA3193">
        <w:t>question</w:t>
      </w:r>
      <w:r w:rsidRPr="00EA3193">
        <w:rPr>
          <w:spacing w:val="-3"/>
        </w:rPr>
        <w:t xml:space="preserve"> </w:t>
      </w:r>
      <w:r w:rsidRPr="00EA3193">
        <w:t>3</w:t>
      </w:r>
      <w:r w:rsidRPr="00EA3193">
        <w:rPr>
          <w:spacing w:val="-3"/>
        </w:rPr>
        <w:t xml:space="preserve"> </w:t>
      </w:r>
      <w:r w:rsidRPr="00EA3193">
        <w:t>as an</w:t>
      </w:r>
      <w:r w:rsidRPr="00EA3193">
        <w:rPr>
          <w:spacing w:val="-3"/>
        </w:rPr>
        <w:t xml:space="preserve"> </w:t>
      </w:r>
      <w:r w:rsidRPr="00EA3193">
        <w:t>opportunity</w:t>
      </w:r>
      <w:r w:rsidRPr="00EA3193">
        <w:rPr>
          <w:spacing w:val="-4"/>
        </w:rPr>
        <w:t xml:space="preserve"> </w:t>
      </w:r>
      <w:r w:rsidRPr="00EA3193">
        <w:t>to</w:t>
      </w:r>
      <w:r w:rsidRPr="00EA3193">
        <w:rPr>
          <w:spacing w:val="-3"/>
        </w:rPr>
        <w:t xml:space="preserve"> </w:t>
      </w:r>
      <w:r w:rsidRPr="00EA3193">
        <w:t>tell</w:t>
      </w:r>
      <w:r w:rsidRPr="00EA3193">
        <w:rPr>
          <w:spacing w:val="-2"/>
        </w:rPr>
        <w:t xml:space="preserve"> </w:t>
      </w:r>
      <w:r w:rsidRPr="00EA3193">
        <w:t>the</w:t>
      </w:r>
      <w:r w:rsidRPr="00EA3193">
        <w:rPr>
          <w:spacing w:val="-3"/>
        </w:rPr>
        <w:t xml:space="preserve"> </w:t>
      </w:r>
      <w:r w:rsidRPr="00EA3193">
        <w:t>College</w:t>
      </w:r>
      <w:r w:rsidRPr="00EA3193">
        <w:rPr>
          <w:spacing w:val="-3"/>
        </w:rPr>
        <w:t xml:space="preserve"> </w:t>
      </w:r>
      <w:r w:rsidRPr="00EA3193">
        <w:t>and</w:t>
      </w:r>
      <w:r w:rsidRPr="00EA3193">
        <w:rPr>
          <w:spacing w:val="-3"/>
        </w:rPr>
        <w:t xml:space="preserve"> </w:t>
      </w:r>
      <w:r w:rsidRPr="00EA3193">
        <w:t xml:space="preserve">the Personnel Committee about areas of </w:t>
      </w:r>
      <w:r w:rsidRPr="00EA3193">
        <w:rPr>
          <w:color w:val="000000"/>
        </w:rPr>
        <w:t>both convergence and divergence, especially as they relate to each of the four following areas: God’s sovereignty, the Bible’s authority, Christ’s identity, and the sacraments.</w:t>
      </w:r>
      <w:r w:rsidRPr="00EA3193">
        <w:rPr>
          <w:color w:val="000000"/>
          <w:spacing w:val="40"/>
        </w:rPr>
        <w:t xml:space="preserve"> </w:t>
      </w:r>
      <w:r w:rsidRPr="00EA3193">
        <w:rPr>
          <w:color w:val="000000"/>
        </w:rPr>
        <w:t>The committee is especially interested in your ability to describe the College’s doctrinal standards, the doctrines of your church, and your own beliefs.</w:t>
      </w:r>
      <w:r w:rsidRPr="00EA3193">
        <w:rPr>
          <w:color w:val="000000"/>
          <w:spacing w:val="40"/>
        </w:rPr>
        <w:t xml:space="preserve"> </w:t>
      </w:r>
      <w:r w:rsidRPr="00EA3193">
        <w:rPr>
          <w:color w:val="000000"/>
        </w:rPr>
        <w:t>If you are a member of a church that holds</w:t>
      </w:r>
      <w:r w:rsidRPr="00EA3193">
        <w:rPr>
          <w:color w:val="000000"/>
          <w:spacing w:val="-3"/>
        </w:rPr>
        <w:t xml:space="preserve"> </w:t>
      </w:r>
      <w:r w:rsidRPr="00EA3193">
        <w:rPr>
          <w:color w:val="000000"/>
        </w:rPr>
        <w:t>the</w:t>
      </w:r>
      <w:r w:rsidRPr="00EA3193">
        <w:rPr>
          <w:color w:val="000000"/>
          <w:spacing w:val="-4"/>
        </w:rPr>
        <w:t xml:space="preserve"> </w:t>
      </w:r>
      <w:r w:rsidRPr="00EA3193">
        <w:rPr>
          <w:color w:val="000000"/>
        </w:rPr>
        <w:t>same</w:t>
      </w:r>
      <w:r w:rsidRPr="00EA3193">
        <w:rPr>
          <w:color w:val="000000"/>
          <w:spacing w:val="-4"/>
        </w:rPr>
        <w:t xml:space="preserve"> </w:t>
      </w:r>
      <w:r w:rsidRPr="00EA3193">
        <w:rPr>
          <w:color w:val="000000"/>
        </w:rPr>
        <w:t>standards</w:t>
      </w:r>
      <w:r w:rsidRPr="00EA3193">
        <w:rPr>
          <w:color w:val="000000"/>
          <w:spacing w:val="-2"/>
        </w:rPr>
        <w:t xml:space="preserve"> </w:t>
      </w:r>
      <w:r w:rsidRPr="00EA3193">
        <w:rPr>
          <w:color w:val="000000"/>
        </w:rPr>
        <w:t>as</w:t>
      </w:r>
      <w:r w:rsidRPr="00EA3193">
        <w:rPr>
          <w:color w:val="000000"/>
          <w:spacing w:val="-3"/>
        </w:rPr>
        <w:t xml:space="preserve"> </w:t>
      </w:r>
      <w:r w:rsidRPr="00EA3193">
        <w:rPr>
          <w:color w:val="000000"/>
        </w:rPr>
        <w:t>the</w:t>
      </w:r>
      <w:r w:rsidRPr="00EA3193">
        <w:rPr>
          <w:color w:val="000000"/>
          <w:spacing w:val="-4"/>
        </w:rPr>
        <w:t xml:space="preserve"> </w:t>
      </w:r>
      <w:r w:rsidRPr="00EA3193">
        <w:rPr>
          <w:color w:val="000000"/>
        </w:rPr>
        <w:t>College,</w:t>
      </w:r>
      <w:r w:rsidRPr="00EA3193">
        <w:rPr>
          <w:color w:val="000000"/>
          <w:spacing w:val="-4"/>
        </w:rPr>
        <w:t xml:space="preserve"> </w:t>
      </w:r>
      <w:r w:rsidRPr="00EA3193">
        <w:rPr>
          <w:color w:val="000000"/>
        </w:rPr>
        <w:t>the</w:t>
      </w:r>
      <w:r w:rsidRPr="00EA3193">
        <w:rPr>
          <w:color w:val="000000"/>
          <w:spacing w:val="-4"/>
        </w:rPr>
        <w:t xml:space="preserve"> </w:t>
      </w:r>
      <w:r w:rsidRPr="00EA3193">
        <w:rPr>
          <w:color w:val="000000"/>
        </w:rPr>
        <w:t>committee</w:t>
      </w:r>
      <w:r w:rsidRPr="00EA3193">
        <w:rPr>
          <w:color w:val="000000"/>
          <w:spacing w:val="-2"/>
        </w:rPr>
        <w:t xml:space="preserve"> </w:t>
      </w:r>
      <w:r w:rsidRPr="00EA3193">
        <w:rPr>
          <w:color w:val="000000"/>
        </w:rPr>
        <w:t>would</w:t>
      </w:r>
      <w:r w:rsidRPr="00EA3193">
        <w:rPr>
          <w:color w:val="000000"/>
          <w:spacing w:val="-4"/>
        </w:rPr>
        <w:t xml:space="preserve"> </w:t>
      </w:r>
      <w:r w:rsidRPr="00EA3193">
        <w:rPr>
          <w:color w:val="000000"/>
        </w:rPr>
        <w:t>still</w:t>
      </w:r>
      <w:r w:rsidRPr="00EA3193">
        <w:rPr>
          <w:color w:val="000000"/>
          <w:spacing w:val="-3"/>
        </w:rPr>
        <w:t xml:space="preserve"> </w:t>
      </w:r>
      <w:r w:rsidRPr="00EA3193">
        <w:rPr>
          <w:color w:val="000000"/>
        </w:rPr>
        <w:t>like</w:t>
      </w:r>
      <w:r w:rsidRPr="00EA3193">
        <w:rPr>
          <w:color w:val="000000"/>
          <w:spacing w:val="-4"/>
        </w:rPr>
        <w:t xml:space="preserve"> </w:t>
      </w:r>
      <w:r w:rsidRPr="00EA3193">
        <w:rPr>
          <w:color w:val="000000"/>
        </w:rPr>
        <w:t>to</w:t>
      </w:r>
      <w:r w:rsidRPr="00EA3193">
        <w:rPr>
          <w:color w:val="000000"/>
          <w:spacing w:val="-4"/>
        </w:rPr>
        <w:t xml:space="preserve"> </w:t>
      </w:r>
      <w:r w:rsidRPr="00EA3193">
        <w:rPr>
          <w:color w:val="000000"/>
        </w:rPr>
        <w:t>see</w:t>
      </w:r>
      <w:r w:rsidRPr="00EA3193">
        <w:rPr>
          <w:color w:val="000000"/>
          <w:spacing w:val="-4"/>
        </w:rPr>
        <w:t xml:space="preserve"> </w:t>
      </w:r>
      <w:r w:rsidRPr="00EA3193">
        <w:rPr>
          <w:color w:val="000000"/>
        </w:rPr>
        <w:t>reflection</w:t>
      </w:r>
      <w:r w:rsidRPr="00EA3193">
        <w:rPr>
          <w:color w:val="000000"/>
          <w:spacing w:val="-2"/>
        </w:rPr>
        <w:t xml:space="preserve"> </w:t>
      </w:r>
      <w:r w:rsidRPr="00EA3193">
        <w:rPr>
          <w:color w:val="000000"/>
        </w:rPr>
        <w:t>on</w:t>
      </w:r>
      <w:r w:rsidRPr="00EA3193">
        <w:rPr>
          <w:color w:val="000000"/>
          <w:spacing w:val="-2"/>
        </w:rPr>
        <w:t xml:space="preserve"> </w:t>
      </w:r>
      <w:r w:rsidRPr="00EA3193">
        <w:rPr>
          <w:color w:val="000000"/>
        </w:rPr>
        <w:t>what</w:t>
      </w:r>
      <w:r w:rsidRPr="00EA3193">
        <w:rPr>
          <w:color w:val="000000"/>
          <w:spacing w:val="-2"/>
        </w:rPr>
        <w:t xml:space="preserve"> </w:t>
      </w:r>
      <w:r w:rsidRPr="00EA3193">
        <w:rPr>
          <w:color w:val="000000"/>
        </w:rPr>
        <w:t>these standards mean to you.</w:t>
      </w:r>
    </w:p>
    <w:p w14:paraId="15F26C23" w14:textId="77777777" w:rsidR="006C0C41" w:rsidRPr="00EA3193" w:rsidRDefault="006C0C41" w:rsidP="006C0C41">
      <w:pPr>
        <w:pStyle w:val="BodyText"/>
        <w:ind w:left="861" w:right="1"/>
      </w:pPr>
    </w:p>
    <w:p w14:paraId="22DA7151" w14:textId="7EA3D74D" w:rsidR="006C0C41" w:rsidRPr="00EA3193" w:rsidRDefault="00000000" w:rsidP="006C0C41">
      <w:pPr>
        <w:pStyle w:val="BodyText"/>
        <w:ind w:left="861" w:right="1"/>
        <w:rPr>
          <w:color w:val="000000"/>
        </w:rPr>
      </w:pPr>
      <w:r w:rsidRPr="00EA3193">
        <w:t>It</w:t>
      </w:r>
      <w:r w:rsidRPr="00EA3193">
        <w:rPr>
          <w:spacing w:val="-3"/>
        </w:rPr>
        <w:t xml:space="preserve"> </w:t>
      </w:r>
      <w:r w:rsidRPr="00EA3193">
        <w:t>is</w:t>
      </w:r>
      <w:r w:rsidRPr="00EA3193">
        <w:rPr>
          <w:spacing w:val="-2"/>
        </w:rPr>
        <w:t xml:space="preserve"> </w:t>
      </w:r>
      <w:r w:rsidRPr="00EA3193">
        <w:t>also</w:t>
      </w:r>
      <w:r w:rsidRPr="00EA3193">
        <w:rPr>
          <w:spacing w:val="-3"/>
        </w:rPr>
        <w:t xml:space="preserve"> </w:t>
      </w:r>
      <w:r w:rsidRPr="00EA3193">
        <w:t>the</w:t>
      </w:r>
      <w:r w:rsidRPr="00EA3193">
        <w:rPr>
          <w:spacing w:val="-3"/>
        </w:rPr>
        <w:t xml:space="preserve"> </w:t>
      </w:r>
      <w:r w:rsidRPr="00EA3193">
        <w:t>College’s</w:t>
      </w:r>
      <w:r w:rsidRPr="00EA3193">
        <w:rPr>
          <w:spacing w:val="-2"/>
        </w:rPr>
        <w:t xml:space="preserve"> </w:t>
      </w:r>
      <w:r w:rsidRPr="00EA3193">
        <w:t>expectation</w:t>
      </w:r>
      <w:r w:rsidRPr="00EA3193">
        <w:rPr>
          <w:spacing w:val="-3"/>
        </w:rPr>
        <w:t xml:space="preserve"> </w:t>
      </w:r>
      <w:r w:rsidRPr="00EA3193">
        <w:t>that</w:t>
      </w:r>
      <w:r w:rsidRPr="00EA3193">
        <w:rPr>
          <w:spacing w:val="-3"/>
        </w:rPr>
        <w:t xml:space="preserve"> </w:t>
      </w:r>
      <w:r w:rsidRPr="00EA3193">
        <w:t>all</w:t>
      </w:r>
      <w:r w:rsidRPr="00EA3193">
        <w:rPr>
          <w:spacing w:val="-4"/>
        </w:rPr>
        <w:t xml:space="preserve"> </w:t>
      </w:r>
      <w:r w:rsidRPr="00EA3193">
        <w:t>faculty</w:t>
      </w:r>
      <w:r w:rsidRPr="00EA3193">
        <w:rPr>
          <w:spacing w:val="-6"/>
        </w:rPr>
        <w:t xml:space="preserve"> </w:t>
      </w:r>
      <w:r w:rsidRPr="00EA3193">
        <w:t>members</w:t>
      </w:r>
      <w:r w:rsidRPr="00EA3193">
        <w:rPr>
          <w:spacing w:val="-2"/>
        </w:rPr>
        <w:t xml:space="preserve"> </w:t>
      </w:r>
      <w:r w:rsidRPr="00EA3193">
        <w:t>will</w:t>
      </w:r>
      <w:r w:rsidRPr="00EA3193">
        <w:rPr>
          <w:spacing w:val="-1"/>
        </w:rPr>
        <w:t xml:space="preserve"> </w:t>
      </w:r>
      <w:r w:rsidRPr="00EA3193">
        <w:t>actively</w:t>
      </w:r>
      <w:r w:rsidRPr="00EA3193">
        <w:rPr>
          <w:spacing w:val="-4"/>
        </w:rPr>
        <w:t xml:space="preserve"> </w:t>
      </w:r>
      <w:r w:rsidRPr="00EA3193">
        <w:t>develop</w:t>
      </w:r>
      <w:r w:rsidRPr="00EA3193">
        <w:rPr>
          <w:spacing w:val="-1"/>
        </w:rPr>
        <w:t xml:space="preserve"> </w:t>
      </w:r>
      <w:r w:rsidRPr="00EA3193">
        <w:t>a</w:t>
      </w:r>
      <w:r w:rsidRPr="00EA3193">
        <w:rPr>
          <w:spacing w:val="-1"/>
        </w:rPr>
        <w:t xml:space="preserve"> </w:t>
      </w:r>
      <w:r w:rsidRPr="00EA3193">
        <w:t>Christian</w:t>
      </w:r>
      <w:r w:rsidRPr="00EA3193">
        <w:rPr>
          <w:spacing w:val="-3"/>
        </w:rPr>
        <w:t xml:space="preserve"> </w:t>
      </w:r>
      <w:r w:rsidRPr="00EA3193">
        <w:t>perspective on the subject they teach, especially as it relates to a Reformed world and life view.</w:t>
      </w:r>
      <w:r w:rsidRPr="00EA3193">
        <w:rPr>
          <w:spacing w:val="64"/>
        </w:rPr>
        <w:t xml:space="preserve"> </w:t>
      </w:r>
      <w:r w:rsidRPr="00EA3193">
        <w:t xml:space="preserve">Use your answer to question </w:t>
      </w:r>
      <w:r w:rsidR="009C5EA7">
        <w:t>5</w:t>
      </w:r>
      <w:r w:rsidRPr="00EA3193">
        <w:t xml:space="preserve"> to describe the recent resources (books, articles, faculty development opportunities) that have influenced your </w:t>
      </w:r>
      <w:r w:rsidRPr="00EA3193">
        <w:rPr>
          <w:b/>
          <w:i/>
        </w:rPr>
        <w:t xml:space="preserve">ongoing </w:t>
      </w:r>
      <w:r w:rsidRPr="00EA3193">
        <w:t xml:space="preserve">development of that perspective and to describe how they have done this. </w:t>
      </w:r>
      <w:r w:rsidRPr="00EA3193">
        <w:rPr>
          <w:color w:val="000000"/>
        </w:rPr>
        <w:t>In other words, Section I should feature new reflection that, while perhaps drawing on material from earlier self-evaluations, should not be copied directly.</w:t>
      </w:r>
    </w:p>
    <w:p w14:paraId="191076BE" w14:textId="77777777" w:rsidR="006C0C41" w:rsidRPr="00EA3193" w:rsidRDefault="006C0C41" w:rsidP="006C0C41">
      <w:pPr>
        <w:pStyle w:val="BodyText"/>
        <w:ind w:left="861" w:right="1"/>
        <w:rPr>
          <w:color w:val="000000"/>
        </w:rPr>
      </w:pPr>
    </w:p>
    <w:p w14:paraId="6C845DF9" w14:textId="77777777" w:rsidR="006C0C41" w:rsidRPr="00EA3193" w:rsidRDefault="00000000" w:rsidP="006C0C41">
      <w:pPr>
        <w:pStyle w:val="BodyText"/>
        <w:numPr>
          <w:ilvl w:val="0"/>
          <w:numId w:val="6"/>
        </w:numPr>
        <w:ind w:right="1"/>
        <w:rPr>
          <w:b/>
          <w:bCs/>
        </w:rPr>
      </w:pPr>
      <w:r w:rsidRPr="00EA3193">
        <w:rPr>
          <w:b/>
          <w:bCs/>
        </w:rPr>
        <w:t>TEACHING</w:t>
      </w:r>
      <w:r w:rsidRPr="00EA3193">
        <w:rPr>
          <w:b/>
          <w:bCs/>
          <w:spacing w:val="-7"/>
        </w:rPr>
        <w:t xml:space="preserve"> </w:t>
      </w:r>
      <w:r w:rsidRPr="00EA3193">
        <w:rPr>
          <w:b/>
          <w:bCs/>
        </w:rPr>
        <w:t>EFFECTIVENESS</w:t>
      </w:r>
      <w:r w:rsidRPr="00EA3193">
        <w:rPr>
          <w:b/>
          <w:bCs/>
          <w:spacing w:val="-10"/>
        </w:rPr>
        <w:t xml:space="preserve"> </w:t>
      </w:r>
      <w:r w:rsidRPr="00EA3193">
        <w:rPr>
          <w:b/>
          <w:bCs/>
        </w:rPr>
        <w:t>/</w:t>
      </w:r>
      <w:r w:rsidRPr="00EA3193">
        <w:rPr>
          <w:b/>
          <w:bCs/>
          <w:spacing w:val="-8"/>
        </w:rPr>
        <w:t xml:space="preserve"> </w:t>
      </w:r>
      <w:r w:rsidRPr="00EA3193">
        <w:rPr>
          <w:b/>
          <w:bCs/>
        </w:rPr>
        <w:t>STUDENT</w:t>
      </w:r>
      <w:r w:rsidRPr="00EA3193">
        <w:rPr>
          <w:b/>
          <w:bCs/>
          <w:spacing w:val="-7"/>
        </w:rPr>
        <w:t xml:space="preserve"> </w:t>
      </w:r>
      <w:r w:rsidRPr="00EA3193">
        <w:rPr>
          <w:b/>
          <w:bCs/>
          <w:spacing w:val="-2"/>
        </w:rPr>
        <w:t>DEVELOPMEN</w:t>
      </w:r>
      <w:r w:rsidR="006C0C41" w:rsidRPr="00EA3193">
        <w:rPr>
          <w:b/>
          <w:bCs/>
          <w:spacing w:val="-2"/>
        </w:rPr>
        <w:t>T</w:t>
      </w:r>
    </w:p>
    <w:p w14:paraId="3FF24776" w14:textId="77777777" w:rsidR="006C0C41" w:rsidRPr="00EA3193" w:rsidRDefault="006C0C41" w:rsidP="006C0C41">
      <w:pPr>
        <w:pStyle w:val="BodyText"/>
        <w:ind w:left="861" w:right="1"/>
        <w:rPr>
          <w:spacing w:val="-2"/>
        </w:rPr>
      </w:pPr>
    </w:p>
    <w:p w14:paraId="05BA382A" w14:textId="77777777" w:rsidR="006C0C41" w:rsidRPr="00EA3193" w:rsidRDefault="00000000" w:rsidP="006C0C41">
      <w:pPr>
        <w:pStyle w:val="BodyText"/>
        <w:numPr>
          <w:ilvl w:val="0"/>
          <w:numId w:val="7"/>
        </w:numPr>
        <w:ind w:right="1"/>
        <w:rPr>
          <w:b/>
          <w:bCs/>
        </w:rPr>
      </w:pPr>
      <w:r w:rsidRPr="00EA3193">
        <w:rPr>
          <w:b/>
          <w:bCs/>
          <w:spacing w:val="-2"/>
        </w:rPr>
        <w:t>Teaching:</w:t>
      </w:r>
    </w:p>
    <w:p w14:paraId="544CD709" w14:textId="77777777" w:rsidR="006C0C41" w:rsidRPr="00EA3193" w:rsidRDefault="00000000" w:rsidP="006C0C41">
      <w:pPr>
        <w:pStyle w:val="BodyText"/>
        <w:ind w:left="1221" w:right="1"/>
      </w:pPr>
      <w:r w:rsidRPr="00EA3193">
        <w:t>This</w:t>
      </w:r>
      <w:r w:rsidRPr="00EA3193">
        <w:rPr>
          <w:spacing w:val="-3"/>
        </w:rPr>
        <w:t xml:space="preserve"> </w:t>
      </w:r>
      <w:r w:rsidRPr="00EA3193">
        <w:t>section</w:t>
      </w:r>
      <w:r w:rsidRPr="00EA3193">
        <w:rPr>
          <w:spacing w:val="-4"/>
        </w:rPr>
        <w:t xml:space="preserve"> </w:t>
      </w:r>
      <w:r w:rsidRPr="00EA3193">
        <w:t>is</w:t>
      </w:r>
      <w:r w:rsidRPr="00EA3193">
        <w:rPr>
          <w:spacing w:val="-3"/>
        </w:rPr>
        <w:t xml:space="preserve"> </w:t>
      </w:r>
      <w:r w:rsidRPr="00EA3193">
        <w:t>an</w:t>
      </w:r>
      <w:r w:rsidRPr="00EA3193">
        <w:rPr>
          <w:spacing w:val="-4"/>
        </w:rPr>
        <w:t xml:space="preserve"> </w:t>
      </w:r>
      <w:r w:rsidRPr="00EA3193">
        <w:t>opportunity</w:t>
      </w:r>
      <w:r w:rsidRPr="00EA3193">
        <w:rPr>
          <w:spacing w:val="-7"/>
        </w:rPr>
        <w:t xml:space="preserve"> </w:t>
      </w:r>
      <w:r w:rsidRPr="00EA3193">
        <w:t>to</w:t>
      </w:r>
      <w:r w:rsidRPr="00EA3193">
        <w:rPr>
          <w:spacing w:val="-2"/>
        </w:rPr>
        <w:t xml:space="preserve"> </w:t>
      </w:r>
      <w:r w:rsidRPr="00EA3193">
        <w:t>describe</w:t>
      </w:r>
      <w:r w:rsidRPr="00EA3193">
        <w:rPr>
          <w:spacing w:val="-4"/>
        </w:rPr>
        <w:t xml:space="preserve"> </w:t>
      </w:r>
      <w:r w:rsidRPr="00EA3193">
        <w:t>how you</w:t>
      </w:r>
      <w:r w:rsidRPr="00EA3193">
        <w:rPr>
          <w:spacing w:val="-2"/>
        </w:rPr>
        <w:t xml:space="preserve"> </w:t>
      </w:r>
      <w:r w:rsidRPr="00EA3193">
        <w:t>approach your</w:t>
      </w:r>
      <w:r w:rsidRPr="00EA3193">
        <w:rPr>
          <w:spacing w:val="-3"/>
        </w:rPr>
        <w:t xml:space="preserve"> </w:t>
      </w:r>
      <w:r w:rsidRPr="00EA3193">
        <w:t>subject</w:t>
      </w:r>
      <w:r w:rsidRPr="00EA3193">
        <w:rPr>
          <w:spacing w:val="-4"/>
        </w:rPr>
        <w:t xml:space="preserve"> </w:t>
      </w:r>
      <w:r w:rsidRPr="00EA3193">
        <w:t>and</w:t>
      </w:r>
      <w:r w:rsidRPr="00EA3193">
        <w:rPr>
          <w:spacing w:val="-2"/>
        </w:rPr>
        <w:t xml:space="preserve"> </w:t>
      </w:r>
      <w:r w:rsidRPr="00EA3193">
        <w:t>how</w:t>
      </w:r>
      <w:r w:rsidRPr="00EA3193">
        <w:rPr>
          <w:spacing w:val="-1"/>
        </w:rPr>
        <w:t xml:space="preserve"> </w:t>
      </w:r>
      <w:r w:rsidRPr="00EA3193">
        <w:t>and</w:t>
      </w:r>
      <w:r w:rsidRPr="00EA3193">
        <w:rPr>
          <w:spacing w:val="-2"/>
        </w:rPr>
        <w:t xml:space="preserve"> </w:t>
      </w:r>
      <w:r w:rsidRPr="00EA3193">
        <w:t>why</w:t>
      </w:r>
      <w:r w:rsidRPr="00EA3193">
        <w:rPr>
          <w:spacing w:val="-3"/>
        </w:rPr>
        <w:t xml:space="preserve"> </w:t>
      </w:r>
      <w:r w:rsidRPr="00EA3193">
        <w:t>you</w:t>
      </w:r>
      <w:r w:rsidRPr="00EA3193">
        <w:rPr>
          <w:spacing w:val="-4"/>
        </w:rPr>
        <w:t xml:space="preserve"> </w:t>
      </w:r>
      <w:r w:rsidRPr="00EA3193">
        <w:t>do what you do as a teacher-scholar</w:t>
      </w:r>
      <w:r w:rsidR="006C0C41" w:rsidRPr="00EA3193">
        <w:t>.</w:t>
      </w:r>
    </w:p>
    <w:p w14:paraId="624252A8" w14:textId="77777777" w:rsidR="006C0C41" w:rsidRPr="00EA3193" w:rsidRDefault="006C0C41" w:rsidP="006C0C41">
      <w:pPr>
        <w:pStyle w:val="BodyText"/>
        <w:ind w:left="1221" w:right="1"/>
      </w:pPr>
    </w:p>
    <w:p w14:paraId="7262405C" w14:textId="34B2513E" w:rsidR="006C0C41" w:rsidRPr="00EA3193" w:rsidRDefault="00000000" w:rsidP="006C0C41">
      <w:pPr>
        <w:pStyle w:val="BodyText"/>
        <w:ind w:left="1221" w:right="1"/>
      </w:pPr>
      <w:r w:rsidRPr="00EA3193">
        <w:t xml:space="preserve">Question </w:t>
      </w:r>
      <w:r w:rsidR="006A2292">
        <w:t>3</w:t>
      </w:r>
      <w:r w:rsidRPr="00EA3193">
        <w:t xml:space="preserve"> asks for reflection on creating a supportive and inclusive learning environment for a diverse student population. This provides an opportunity to discuss how you work to meet the needs of</w:t>
      </w:r>
      <w:r w:rsidRPr="00EA3193">
        <w:rPr>
          <w:spacing w:val="-2"/>
        </w:rPr>
        <w:t xml:space="preserve"> </w:t>
      </w:r>
      <w:r w:rsidRPr="00EA3193">
        <w:t>various</w:t>
      </w:r>
      <w:r w:rsidRPr="00EA3193">
        <w:rPr>
          <w:spacing w:val="-3"/>
        </w:rPr>
        <w:t xml:space="preserve"> </w:t>
      </w:r>
      <w:r w:rsidRPr="00EA3193">
        <w:t>students</w:t>
      </w:r>
      <w:r w:rsidRPr="00EA3193">
        <w:rPr>
          <w:spacing w:val="-3"/>
        </w:rPr>
        <w:t xml:space="preserve"> </w:t>
      </w:r>
      <w:r w:rsidRPr="00EA3193">
        <w:t>in</w:t>
      </w:r>
      <w:r w:rsidRPr="00EA3193">
        <w:rPr>
          <w:spacing w:val="-4"/>
        </w:rPr>
        <w:t xml:space="preserve"> </w:t>
      </w:r>
      <w:r w:rsidRPr="00EA3193">
        <w:t>and</w:t>
      </w:r>
      <w:r w:rsidRPr="00EA3193">
        <w:rPr>
          <w:spacing w:val="-4"/>
        </w:rPr>
        <w:t xml:space="preserve"> </w:t>
      </w:r>
      <w:r w:rsidRPr="00EA3193">
        <w:t>outside</w:t>
      </w:r>
      <w:r w:rsidRPr="00EA3193">
        <w:rPr>
          <w:spacing w:val="-2"/>
        </w:rPr>
        <w:t xml:space="preserve"> </w:t>
      </w:r>
      <w:r w:rsidRPr="00EA3193">
        <w:t>the</w:t>
      </w:r>
      <w:r w:rsidRPr="00EA3193">
        <w:rPr>
          <w:spacing w:val="-2"/>
        </w:rPr>
        <w:t xml:space="preserve"> </w:t>
      </w:r>
      <w:r w:rsidRPr="00EA3193">
        <w:t>classroom.</w:t>
      </w:r>
      <w:r w:rsidRPr="00EA3193">
        <w:rPr>
          <w:spacing w:val="-6"/>
        </w:rPr>
        <w:t xml:space="preserve"> </w:t>
      </w:r>
      <w:r w:rsidRPr="00EA3193">
        <w:t>This</w:t>
      </w:r>
      <w:r w:rsidRPr="00EA3193">
        <w:rPr>
          <w:spacing w:val="-3"/>
        </w:rPr>
        <w:t xml:space="preserve"> </w:t>
      </w:r>
      <w:r w:rsidRPr="00EA3193">
        <w:t>could</w:t>
      </w:r>
      <w:r w:rsidRPr="00EA3193">
        <w:rPr>
          <w:spacing w:val="-4"/>
        </w:rPr>
        <w:t xml:space="preserve"> </w:t>
      </w:r>
      <w:r w:rsidRPr="00EA3193">
        <w:t>include</w:t>
      </w:r>
      <w:r w:rsidRPr="00EA3193">
        <w:rPr>
          <w:spacing w:val="-4"/>
        </w:rPr>
        <w:t xml:space="preserve"> </w:t>
      </w:r>
      <w:r w:rsidRPr="00EA3193">
        <w:t>thinking</w:t>
      </w:r>
      <w:r w:rsidRPr="00EA3193">
        <w:rPr>
          <w:spacing w:val="-4"/>
        </w:rPr>
        <w:t xml:space="preserve"> </w:t>
      </w:r>
      <w:r w:rsidRPr="00EA3193">
        <w:t>about</w:t>
      </w:r>
      <w:r w:rsidRPr="00EA3193">
        <w:rPr>
          <w:spacing w:val="-2"/>
        </w:rPr>
        <w:t xml:space="preserve"> </w:t>
      </w:r>
      <w:r w:rsidRPr="00EA3193">
        <w:t>how</w:t>
      </w:r>
      <w:r w:rsidRPr="00EA3193">
        <w:rPr>
          <w:spacing w:val="-1"/>
        </w:rPr>
        <w:t xml:space="preserve"> </w:t>
      </w:r>
      <w:r w:rsidRPr="00EA3193">
        <w:t xml:space="preserve">you shape the learning environment based on various student identities and experiences. This should include discussion of </w:t>
      </w:r>
      <w:r w:rsidRPr="00EA3193">
        <w:rPr>
          <w:b/>
          <w:i/>
        </w:rPr>
        <w:t xml:space="preserve">ongoing </w:t>
      </w:r>
      <w:r w:rsidRPr="00EA3193">
        <w:t xml:space="preserve">development, changes, or growth since the last evaluation. </w:t>
      </w:r>
      <w:r w:rsidRPr="00EA3193">
        <w:rPr>
          <w:color w:val="000000"/>
        </w:rPr>
        <w:t xml:space="preserve">Once again, please provide </w:t>
      </w:r>
      <w:r w:rsidR="00AE44F3">
        <w:rPr>
          <w:color w:val="000000"/>
        </w:rPr>
        <w:t xml:space="preserve">an </w:t>
      </w:r>
      <w:r w:rsidRPr="00EA3193">
        <w:rPr>
          <w:color w:val="000000"/>
        </w:rPr>
        <w:t>update</w:t>
      </w:r>
      <w:r w:rsidR="00AE44F3">
        <w:rPr>
          <w:color w:val="000000"/>
        </w:rPr>
        <w:t>d</w:t>
      </w:r>
      <w:r w:rsidRPr="00EA3193">
        <w:rPr>
          <w:color w:val="000000"/>
        </w:rPr>
        <w:t xml:space="preserve"> reflection and do not simply use material from previous iterations of your self-evaluation.</w:t>
      </w:r>
    </w:p>
    <w:p w14:paraId="057ED7DC" w14:textId="77777777" w:rsidR="006C0C41" w:rsidRPr="00EA3193" w:rsidRDefault="006C0C41" w:rsidP="006C0C41">
      <w:pPr>
        <w:pStyle w:val="BodyText"/>
        <w:ind w:left="1221" w:right="1"/>
      </w:pPr>
    </w:p>
    <w:p w14:paraId="1CBBB77C" w14:textId="1501E63F" w:rsidR="006C0C41" w:rsidRPr="00EA3193" w:rsidRDefault="00000000" w:rsidP="00EA3193">
      <w:pPr>
        <w:pStyle w:val="BodyText"/>
        <w:ind w:left="1221" w:right="1"/>
      </w:pPr>
      <w:r w:rsidRPr="00EA3193">
        <w:rPr>
          <w:b/>
          <w:i/>
        </w:rPr>
        <w:t>Reflect,</w:t>
      </w:r>
      <w:r w:rsidRPr="00EA3193">
        <w:rPr>
          <w:b/>
          <w:i/>
          <w:spacing w:val="-4"/>
        </w:rPr>
        <w:t xml:space="preserve"> </w:t>
      </w:r>
      <w:r w:rsidRPr="00EA3193">
        <w:rPr>
          <w:b/>
          <w:i/>
        </w:rPr>
        <w:t>don’t</w:t>
      </w:r>
      <w:r w:rsidRPr="00EA3193">
        <w:rPr>
          <w:b/>
          <w:i/>
          <w:spacing w:val="-3"/>
        </w:rPr>
        <w:t xml:space="preserve"> </w:t>
      </w:r>
      <w:r w:rsidRPr="00EA3193">
        <w:rPr>
          <w:b/>
          <w:i/>
        </w:rPr>
        <w:t>deflect:</w:t>
      </w:r>
      <w:r w:rsidRPr="00EA3193">
        <w:rPr>
          <w:b/>
          <w:i/>
          <w:spacing w:val="40"/>
        </w:rPr>
        <w:t xml:space="preserve"> </w:t>
      </w:r>
      <w:r w:rsidRPr="00EA3193">
        <w:t>Questions</w:t>
      </w:r>
      <w:r w:rsidRPr="00EA3193">
        <w:rPr>
          <w:spacing w:val="-1"/>
        </w:rPr>
        <w:t xml:space="preserve"> </w:t>
      </w:r>
      <w:r w:rsidR="006A2292">
        <w:rPr>
          <w:spacing w:val="-1"/>
        </w:rPr>
        <w:t xml:space="preserve">4, </w:t>
      </w:r>
      <w:r w:rsidRPr="00EA3193">
        <w:t>5,</w:t>
      </w:r>
      <w:r w:rsidRPr="00EA3193">
        <w:rPr>
          <w:spacing w:val="-4"/>
        </w:rPr>
        <w:t xml:space="preserve"> </w:t>
      </w:r>
      <w:r w:rsidR="006A2292">
        <w:rPr>
          <w:spacing w:val="-4"/>
        </w:rPr>
        <w:t xml:space="preserve">and </w:t>
      </w:r>
      <w:r w:rsidRPr="00EA3193">
        <w:t>6</w:t>
      </w:r>
      <w:r w:rsidRPr="00EA3193">
        <w:rPr>
          <w:spacing w:val="-2"/>
        </w:rPr>
        <w:t xml:space="preserve"> </w:t>
      </w:r>
      <w:r w:rsidRPr="00EA3193">
        <w:t>ask you to</w:t>
      </w:r>
      <w:r w:rsidRPr="00EA3193">
        <w:rPr>
          <w:spacing w:val="-4"/>
        </w:rPr>
        <w:t xml:space="preserve"> </w:t>
      </w:r>
      <w:r w:rsidRPr="00EA3193">
        <w:t>reflect</w:t>
      </w:r>
      <w:r w:rsidRPr="00EA3193">
        <w:rPr>
          <w:spacing w:val="-4"/>
        </w:rPr>
        <w:t xml:space="preserve"> </w:t>
      </w:r>
      <w:r w:rsidRPr="00EA3193">
        <w:t>on</w:t>
      </w:r>
      <w:r w:rsidRPr="00EA3193">
        <w:rPr>
          <w:spacing w:val="-2"/>
        </w:rPr>
        <w:t xml:space="preserve"> </w:t>
      </w:r>
      <w:r w:rsidRPr="00EA3193">
        <w:t>student</w:t>
      </w:r>
      <w:r w:rsidRPr="00EA3193">
        <w:rPr>
          <w:spacing w:val="-4"/>
        </w:rPr>
        <w:t xml:space="preserve"> </w:t>
      </w:r>
      <w:r w:rsidRPr="00EA3193">
        <w:t>categorical</w:t>
      </w:r>
      <w:r w:rsidRPr="00EA3193">
        <w:rPr>
          <w:spacing w:val="-5"/>
        </w:rPr>
        <w:t xml:space="preserve"> </w:t>
      </w:r>
      <w:r w:rsidRPr="00EA3193">
        <w:t xml:space="preserve">responses and patterns in comments on the Student Feedback on </w:t>
      </w:r>
      <w:r w:rsidR="00AE44F3">
        <w:t>Courses</w:t>
      </w:r>
      <w:r w:rsidRPr="00EA3193">
        <w:t>.</w:t>
      </w:r>
      <w:r w:rsidRPr="00EA3193">
        <w:rPr>
          <w:spacing w:val="40"/>
        </w:rPr>
        <w:t xml:space="preserve"> </w:t>
      </w:r>
      <w:r w:rsidRPr="00EA3193">
        <w:t>Try not to blame students.</w:t>
      </w:r>
      <w:r w:rsidR="00EA3193">
        <w:t xml:space="preserve"> </w:t>
      </w:r>
      <w:r w:rsidRPr="00EA3193">
        <w:t>Explain what you believe led</w:t>
      </w:r>
      <w:r w:rsidRPr="00EA3193">
        <w:rPr>
          <w:spacing w:val="-1"/>
        </w:rPr>
        <w:t xml:space="preserve"> </w:t>
      </w:r>
      <w:r w:rsidRPr="00EA3193">
        <w:t>to</w:t>
      </w:r>
      <w:r w:rsidRPr="00EA3193">
        <w:rPr>
          <w:spacing w:val="-1"/>
        </w:rPr>
        <w:t xml:space="preserve"> </w:t>
      </w:r>
      <w:r w:rsidRPr="00EA3193">
        <w:t>the</w:t>
      </w:r>
      <w:r w:rsidRPr="00EA3193">
        <w:rPr>
          <w:spacing w:val="-1"/>
        </w:rPr>
        <w:t xml:space="preserve"> </w:t>
      </w:r>
      <w:r w:rsidRPr="00EA3193">
        <w:t>ratings you</w:t>
      </w:r>
      <w:r w:rsidRPr="00EA3193">
        <w:rPr>
          <w:spacing w:val="-1"/>
        </w:rPr>
        <w:t xml:space="preserve"> </w:t>
      </w:r>
      <w:r w:rsidRPr="00EA3193">
        <w:t>received.</w:t>
      </w:r>
      <w:r w:rsidRPr="00EA3193">
        <w:rPr>
          <w:spacing w:val="40"/>
        </w:rPr>
        <w:t xml:space="preserve"> </w:t>
      </w:r>
      <w:r w:rsidRPr="00EA3193">
        <w:t>If there are</w:t>
      </w:r>
      <w:r w:rsidRPr="00EA3193">
        <w:rPr>
          <w:spacing w:val="-1"/>
        </w:rPr>
        <w:t xml:space="preserve"> </w:t>
      </w:r>
      <w:r w:rsidRPr="00EA3193">
        <w:t>areas of weakness identified, describe</w:t>
      </w:r>
      <w:r w:rsidRPr="00EA3193">
        <w:rPr>
          <w:spacing w:val="-2"/>
        </w:rPr>
        <w:t xml:space="preserve"> </w:t>
      </w:r>
      <w:r w:rsidRPr="00EA3193">
        <w:t>the</w:t>
      </w:r>
      <w:r w:rsidRPr="00EA3193">
        <w:rPr>
          <w:spacing w:val="-2"/>
        </w:rPr>
        <w:t xml:space="preserve"> </w:t>
      </w:r>
      <w:r w:rsidRPr="00EA3193">
        <w:t>specific</w:t>
      </w:r>
      <w:r w:rsidRPr="00EA3193">
        <w:rPr>
          <w:spacing w:val="-1"/>
        </w:rPr>
        <w:t xml:space="preserve"> </w:t>
      </w:r>
      <w:r w:rsidRPr="00EA3193">
        <w:t>plans you have</w:t>
      </w:r>
      <w:r w:rsidRPr="00EA3193">
        <w:rPr>
          <w:spacing w:val="-2"/>
        </w:rPr>
        <w:t xml:space="preserve"> </w:t>
      </w:r>
      <w:r w:rsidRPr="00EA3193">
        <w:t>for</w:t>
      </w:r>
      <w:r w:rsidRPr="00EA3193">
        <w:rPr>
          <w:spacing w:val="-1"/>
        </w:rPr>
        <w:t xml:space="preserve"> </w:t>
      </w:r>
      <w:r w:rsidRPr="00EA3193">
        <w:t>improvement and how you</w:t>
      </w:r>
      <w:r w:rsidRPr="00EA3193">
        <w:rPr>
          <w:spacing w:val="-2"/>
        </w:rPr>
        <w:t xml:space="preserve"> </w:t>
      </w:r>
      <w:r w:rsidRPr="00EA3193">
        <w:t>expect to</w:t>
      </w:r>
      <w:r w:rsidRPr="00EA3193">
        <w:rPr>
          <w:spacing w:val="-2"/>
        </w:rPr>
        <w:t xml:space="preserve"> </w:t>
      </w:r>
      <w:r w:rsidRPr="00EA3193">
        <w:t>assess</w:t>
      </w:r>
      <w:r w:rsidRPr="00EA3193">
        <w:rPr>
          <w:spacing w:val="-1"/>
        </w:rPr>
        <w:t xml:space="preserve"> </w:t>
      </w:r>
      <w:r w:rsidRPr="00EA3193">
        <w:t>the</w:t>
      </w:r>
      <w:r w:rsidRPr="00EA3193">
        <w:rPr>
          <w:spacing w:val="-2"/>
        </w:rPr>
        <w:t xml:space="preserve"> </w:t>
      </w:r>
      <w:r w:rsidRPr="00EA3193">
        <w:t>results</w:t>
      </w:r>
      <w:r w:rsidRPr="00EA3193">
        <w:rPr>
          <w:spacing w:val="-1"/>
        </w:rPr>
        <w:t xml:space="preserve"> </w:t>
      </w:r>
      <w:r w:rsidRPr="00EA3193">
        <w:t>of these</w:t>
      </w:r>
      <w:r w:rsidRPr="00EA3193">
        <w:rPr>
          <w:spacing w:val="-4"/>
        </w:rPr>
        <w:t xml:space="preserve"> </w:t>
      </w:r>
      <w:r w:rsidRPr="00EA3193">
        <w:t>plans.</w:t>
      </w:r>
      <w:r w:rsidRPr="00EA3193">
        <w:rPr>
          <w:spacing w:val="40"/>
        </w:rPr>
        <w:t xml:space="preserve"> </w:t>
      </w:r>
      <w:r w:rsidRPr="00EA3193">
        <w:t>These</w:t>
      </w:r>
      <w:r w:rsidRPr="00EA3193">
        <w:rPr>
          <w:spacing w:val="-4"/>
        </w:rPr>
        <w:t xml:space="preserve"> </w:t>
      </w:r>
      <w:r w:rsidRPr="00EA3193">
        <w:t>questions</w:t>
      </w:r>
      <w:r w:rsidRPr="00EA3193">
        <w:rPr>
          <w:spacing w:val="-3"/>
        </w:rPr>
        <w:t xml:space="preserve"> </w:t>
      </w:r>
      <w:r w:rsidRPr="00EA3193">
        <w:t>are</w:t>
      </w:r>
      <w:r w:rsidRPr="00EA3193">
        <w:rPr>
          <w:spacing w:val="-2"/>
        </w:rPr>
        <w:t xml:space="preserve"> </w:t>
      </w:r>
      <w:r w:rsidRPr="00EA3193">
        <w:t>your</w:t>
      </w:r>
      <w:r w:rsidRPr="00EA3193">
        <w:rPr>
          <w:spacing w:val="-3"/>
        </w:rPr>
        <w:t xml:space="preserve"> </w:t>
      </w:r>
      <w:r w:rsidRPr="00EA3193">
        <w:t>opportunity</w:t>
      </w:r>
      <w:r w:rsidRPr="00EA3193">
        <w:rPr>
          <w:spacing w:val="-5"/>
        </w:rPr>
        <w:t xml:space="preserve"> </w:t>
      </w:r>
      <w:r w:rsidRPr="00EA3193">
        <w:t>to</w:t>
      </w:r>
      <w:r w:rsidRPr="00EA3193">
        <w:rPr>
          <w:spacing w:val="-2"/>
        </w:rPr>
        <w:t xml:space="preserve"> </w:t>
      </w:r>
      <w:r w:rsidRPr="00EA3193">
        <w:t>present</w:t>
      </w:r>
      <w:r w:rsidRPr="00EA3193">
        <w:rPr>
          <w:spacing w:val="-4"/>
        </w:rPr>
        <w:t xml:space="preserve"> </w:t>
      </w:r>
      <w:r w:rsidRPr="00EA3193">
        <w:t>to</w:t>
      </w:r>
      <w:r w:rsidRPr="00EA3193">
        <w:rPr>
          <w:spacing w:val="-2"/>
        </w:rPr>
        <w:t xml:space="preserve"> </w:t>
      </w:r>
      <w:r w:rsidRPr="00EA3193">
        <w:t>the</w:t>
      </w:r>
      <w:r w:rsidRPr="00EA3193">
        <w:rPr>
          <w:spacing w:val="-4"/>
        </w:rPr>
        <w:t xml:space="preserve"> </w:t>
      </w:r>
      <w:r w:rsidRPr="00EA3193">
        <w:t>committee your</w:t>
      </w:r>
      <w:r w:rsidRPr="00EA3193">
        <w:rPr>
          <w:spacing w:val="-3"/>
        </w:rPr>
        <w:t xml:space="preserve"> </w:t>
      </w:r>
      <w:r w:rsidRPr="00EA3193">
        <w:t xml:space="preserve">understanding of how </w:t>
      </w:r>
      <w:r w:rsidRPr="00EA3193">
        <w:lastRenderedPageBreak/>
        <w:t>your teaching encourages student learning and how you understand the ratings and comments that students have made about your teaching.</w:t>
      </w:r>
    </w:p>
    <w:p w14:paraId="4B048252" w14:textId="77777777" w:rsidR="006C0C41" w:rsidRPr="00EA3193" w:rsidRDefault="006C0C41" w:rsidP="006C0C41">
      <w:pPr>
        <w:pStyle w:val="BodyText"/>
        <w:ind w:left="1221" w:right="1"/>
      </w:pPr>
    </w:p>
    <w:p w14:paraId="60D80FC5" w14:textId="5AF50C41" w:rsidR="00027FB3" w:rsidRPr="00EA3193" w:rsidRDefault="00000000" w:rsidP="00027FB3">
      <w:pPr>
        <w:pStyle w:val="BodyText"/>
        <w:ind w:left="1221" w:right="1"/>
      </w:pPr>
      <w:r w:rsidRPr="00EA3193">
        <w:t>Question</w:t>
      </w:r>
      <w:r w:rsidRPr="00EA3193">
        <w:rPr>
          <w:spacing w:val="-3"/>
        </w:rPr>
        <w:t xml:space="preserve"> </w:t>
      </w:r>
      <w:r w:rsidR="00027FB3">
        <w:t>6</w:t>
      </w:r>
      <w:r w:rsidRPr="00EA3193">
        <w:rPr>
          <w:spacing w:val="-1"/>
        </w:rPr>
        <w:t xml:space="preserve"> </w:t>
      </w:r>
      <w:r w:rsidRPr="00EA3193">
        <w:t>asks</w:t>
      </w:r>
      <w:r w:rsidRPr="00EA3193">
        <w:rPr>
          <w:spacing w:val="-2"/>
        </w:rPr>
        <w:t xml:space="preserve"> </w:t>
      </w:r>
      <w:r w:rsidRPr="00EA3193">
        <w:t>you</w:t>
      </w:r>
      <w:r w:rsidRPr="00EA3193">
        <w:rPr>
          <w:spacing w:val="-3"/>
        </w:rPr>
        <w:t xml:space="preserve"> </w:t>
      </w:r>
      <w:r w:rsidRPr="00EA3193">
        <w:t>to</w:t>
      </w:r>
      <w:r w:rsidRPr="00EA3193">
        <w:rPr>
          <w:spacing w:val="-3"/>
        </w:rPr>
        <w:t xml:space="preserve"> </w:t>
      </w:r>
      <w:r w:rsidRPr="00EA3193">
        <w:t>be</w:t>
      </w:r>
      <w:r w:rsidRPr="00EA3193">
        <w:rPr>
          <w:spacing w:val="-1"/>
        </w:rPr>
        <w:t xml:space="preserve"> </w:t>
      </w:r>
      <w:r w:rsidRPr="00EA3193">
        <w:t>specific</w:t>
      </w:r>
      <w:r w:rsidRPr="00EA3193">
        <w:rPr>
          <w:spacing w:val="-2"/>
        </w:rPr>
        <w:t xml:space="preserve"> </w:t>
      </w:r>
      <w:r w:rsidRPr="00EA3193">
        <w:t>in</w:t>
      </w:r>
      <w:r w:rsidRPr="00EA3193">
        <w:rPr>
          <w:spacing w:val="-3"/>
        </w:rPr>
        <w:t xml:space="preserve"> </w:t>
      </w:r>
      <w:r w:rsidRPr="00EA3193">
        <w:t>how you</w:t>
      </w:r>
      <w:r w:rsidRPr="00EA3193">
        <w:rPr>
          <w:spacing w:val="-1"/>
        </w:rPr>
        <w:t xml:space="preserve"> </w:t>
      </w:r>
      <w:r w:rsidRPr="00EA3193">
        <w:t>have</w:t>
      </w:r>
      <w:r w:rsidRPr="00EA3193">
        <w:rPr>
          <w:spacing w:val="-1"/>
        </w:rPr>
        <w:t xml:space="preserve"> </w:t>
      </w:r>
      <w:r w:rsidRPr="00EA3193">
        <w:t>addressed</w:t>
      </w:r>
      <w:r w:rsidRPr="00EA3193">
        <w:rPr>
          <w:spacing w:val="-3"/>
        </w:rPr>
        <w:t xml:space="preserve"> </w:t>
      </w:r>
      <w:r w:rsidRPr="00EA3193">
        <w:t>areas</w:t>
      </w:r>
      <w:r w:rsidRPr="00EA3193">
        <w:rPr>
          <w:spacing w:val="-2"/>
        </w:rPr>
        <w:t xml:space="preserve"> </w:t>
      </w:r>
      <w:r w:rsidRPr="00EA3193">
        <w:t>for</w:t>
      </w:r>
      <w:r w:rsidRPr="00EA3193">
        <w:rPr>
          <w:spacing w:val="-2"/>
        </w:rPr>
        <w:t xml:space="preserve"> </w:t>
      </w:r>
      <w:r w:rsidRPr="00EA3193">
        <w:t>improvement</w:t>
      </w:r>
      <w:r w:rsidRPr="00EA3193">
        <w:rPr>
          <w:spacing w:val="-3"/>
        </w:rPr>
        <w:t xml:space="preserve"> </w:t>
      </w:r>
      <w:r w:rsidRPr="00EA3193">
        <w:t>identified</w:t>
      </w:r>
      <w:r w:rsidRPr="00EA3193">
        <w:rPr>
          <w:spacing w:val="-1"/>
        </w:rPr>
        <w:t xml:space="preserve"> </w:t>
      </w:r>
      <w:r w:rsidRPr="00EA3193">
        <w:t>in your</w:t>
      </w:r>
      <w:r w:rsidRPr="00EA3193">
        <w:rPr>
          <w:spacing w:val="-2"/>
        </w:rPr>
        <w:t xml:space="preserve"> </w:t>
      </w:r>
      <w:r w:rsidRPr="00EA3193">
        <w:t>previous</w:t>
      </w:r>
      <w:r w:rsidRPr="00EA3193">
        <w:rPr>
          <w:spacing w:val="-4"/>
        </w:rPr>
        <w:t xml:space="preserve"> </w:t>
      </w:r>
      <w:r w:rsidRPr="00EA3193">
        <w:t>review.</w:t>
      </w:r>
      <w:r w:rsidRPr="00EA3193">
        <w:rPr>
          <w:spacing w:val="40"/>
        </w:rPr>
        <w:t xml:space="preserve"> </w:t>
      </w:r>
      <w:r w:rsidRPr="00EA3193">
        <w:t>You</w:t>
      </w:r>
      <w:r w:rsidRPr="00EA3193">
        <w:rPr>
          <w:spacing w:val="-3"/>
        </w:rPr>
        <w:t xml:space="preserve"> </w:t>
      </w:r>
      <w:r w:rsidRPr="00EA3193">
        <w:t>should</w:t>
      </w:r>
      <w:r w:rsidRPr="00EA3193">
        <w:rPr>
          <w:spacing w:val="-5"/>
        </w:rPr>
        <w:t xml:space="preserve"> </w:t>
      </w:r>
      <w:r w:rsidRPr="00EA3193">
        <w:t>look</w:t>
      </w:r>
      <w:r w:rsidRPr="00EA3193">
        <w:rPr>
          <w:spacing w:val="-1"/>
        </w:rPr>
        <w:t xml:space="preserve"> </w:t>
      </w:r>
      <w:r w:rsidRPr="00EA3193">
        <w:t>at</w:t>
      </w:r>
      <w:r w:rsidRPr="00EA3193">
        <w:rPr>
          <w:spacing w:val="-5"/>
        </w:rPr>
        <w:t xml:space="preserve"> </w:t>
      </w:r>
      <w:r w:rsidRPr="00EA3193">
        <w:t>the</w:t>
      </w:r>
      <w:r w:rsidRPr="00EA3193">
        <w:rPr>
          <w:spacing w:val="-3"/>
        </w:rPr>
        <w:t xml:space="preserve"> </w:t>
      </w:r>
      <w:r w:rsidRPr="00EA3193">
        <w:t>Personnel</w:t>
      </w:r>
      <w:r w:rsidRPr="00EA3193">
        <w:rPr>
          <w:spacing w:val="-6"/>
        </w:rPr>
        <w:t xml:space="preserve"> </w:t>
      </w:r>
      <w:r w:rsidRPr="00EA3193">
        <w:t>Committee’s</w:t>
      </w:r>
      <w:r w:rsidRPr="00EA3193">
        <w:rPr>
          <w:spacing w:val="-4"/>
        </w:rPr>
        <w:t xml:space="preserve"> </w:t>
      </w:r>
      <w:r w:rsidRPr="00EA3193">
        <w:t>evaluation from your most recent review before you compose responses to this question.</w:t>
      </w:r>
      <w:r w:rsidR="00027FB3">
        <w:t xml:space="preserve"> It also</w:t>
      </w:r>
      <w:r w:rsidR="00027FB3" w:rsidRPr="00EA3193">
        <w:rPr>
          <w:spacing w:val="-4"/>
        </w:rPr>
        <w:t xml:space="preserve"> </w:t>
      </w:r>
      <w:r w:rsidR="00027FB3" w:rsidRPr="00EA3193">
        <w:t>asks</w:t>
      </w:r>
      <w:r w:rsidR="00027FB3" w:rsidRPr="00EA3193">
        <w:rPr>
          <w:spacing w:val="-6"/>
        </w:rPr>
        <w:t xml:space="preserve"> </w:t>
      </w:r>
      <w:r w:rsidR="00027FB3" w:rsidRPr="00EA3193">
        <w:t>you</w:t>
      </w:r>
      <w:r w:rsidR="00027FB3" w:rsidRPr="00EA3193">
        <w:rPr>
          <w:spacing w:val="-5"/>
        </w:rPr>
        <w:t xml:space="preserve"> </w:t>
      </w:r>
      <w:r w:rsidR="00027FB3" w:rsidRPr="00EA3193">
        <w:t>to</w:t>
      </w:r>
      <w:r w:rsidR="00027FB3" w:rsidRPr="00EA3193">
        <w:rPr>
          <w:spacing w:val="-4"/>
        </w:rPr>
        <w:t xml:space="preserve"> </w:t>
      </w:r>
      <w:r w:rsidR="00027FB3" w:rsidRPr="00EA3193">
        <w:t>outline</w:t>
      </w:r>
      <w:r w:rsidR="00027FB3" w:rsidRPr="00EA3193">
        <w:rPr>
          <w:spacing w:val="-5"/>
        </w:rPr>
        <w:t xml:space="preserve"> </w:t>
      </w:r>
      <w:r w:rsidR="00027FB3" w:rsidRPr="00EA3193">
        <w:t>plans</w:t>
      </w:r>
      <w:r w:rsidR="00027FB3" w:rsidRPr="00EA3193">
        <w:rPr>
          <w:spacing w:val="-5"/>
        </w:rPr>
        <w:t xml:space="preserve"> </w:t>
      </w:r>
      <w:r w:rsidR="00027FB3" w:rsidRPr="00EA3193">
        <w:t>for</w:t>
      </w:r>
      <w:r w:rsidR="00027FB3" w:rsidRPr="00EA3193">
        <w:rPr>
          <w:spacing w:val="-5"/>
        </w:rPr>
        <w:t xml:space="preserve"> </w:t>
      </w:r>
      <w:r w:rsidR="00027FB3" w:rsidRPr="00EA3193">
        <w:t>future</w:t>
      </w:r>
      <w:r w:rsidR="00027FB3" w:rsidRPr="00EA3193">
        <w:rPr>
          <w:spacing w:val="-5"/>
        </w:rPr>
        <w:t xml:space="preserve"> </w:t>
      </w:r>
      <w:r w:rsidR="00027FB3" w:rsidRPr="00EA3193">
        <w:rPr>
          <w:spacing w:val="-2"/>
        </w:rPr>
        <w:t>growth.</w:t>
      </w:r>
    </w:p>
    <w:p w14:paraId="1969AED7" w14:textId="77777777" w:rsidR="006C0C41" w:rsidRPr="00EA3193" w:rsidRDefault="006C0C41" w:rsidP="006C0C41">
      <w:pPr>
        <w:pStyle w:val="BodyText"/>
        <w:ind w:left="1221" w:right="1"/>
      </w:pPr>
    </w:p>
    <w:p w14:paraId="46E60C6D" w14:textId="77777777" w:rsidR="006C0C41" w:rsidRPr="00EA3193" w:rsidRDefault="00000000" w:rsidP="006C0C41">
      <w:pPr>
        <w:pStyle w:val="BodyText"/>
        <w:ind w:left="1221" w:right="1"/>
      </w:pPr>
      <w:r w:rsidRPr="00EA3193">
        <w:t>Note</w:t>
      </w:r>
      <w:r w:rsidRPr="00EA3193">
        <w:rPr>
          <w:spacing w:val="-4"/>
        </w:rPr>
        <w:t xml:space="preserve"> </w:t>
      </w:r>
      <w:r w:rsidRPr="00EA3193">
        <w:t>that</w:t>
      </w:r>
      <w:r w:rsidRPr="00EA3193">
        <w:rPr>
          <w:spacing w:val="-2"/>
        </w:rPr>
        <w:t xml:space="preserve"> </w:t>
      </w:r>
      <w:r w:rsidRPr="00EA3193">
        <w:t>in</w:t>
      </w:r>
      <w:r w:rsidRPr="00EA3193">
        <w:rPr>
          <w:spacing w:val="-2"/>
        </w:rPr>
        <w:t xml:space="preserve"> </w:t>
      </w:r>
      <w:r w:rsidRPr="00EA3193">
        <w:t>this</w:t>
      </w:r>
      <w:r w:rsidRPr="00EA3193">
        <w:rPr>
          <w:spacing w:val="-3"/>
        </w:rPr>
        <w:t xml:space="preserve"> </w:t>
      </w:r>
      <w:r w:rsidRPr="00EA3193">
        <w:t>section, you</w:t>
      </w:r>
      <w:r w:rsidRPr="00EA3193">
        <w:rPr>
          <w:spacing w:val="-4"/>
        </w:rPr>
        <w:t xml:space="preserve"> </w:t>
      </w:r>
      <w:r w:rsidRPr="00EA3193">
        <w:t>are</w:t>
      </w:r>
      <w:r w:rsidRPr="00EA3193">
        <w:rPr>
          <w:spacing w:val="-4"/>
        </w:rPr>
        <w:t xml:space="preserve"> </w:t>
      </w:r>
      <w:r w:rsidRPr="00EA3193">
        <w:t>to</w:t>
      </w:r>
      <w:r w:rsidRPr="00EA3193">
        <w:rPr>
          <w:spacing w:val="-4"/>
        </w:rPr>
        <w:t xml:space="preserve"> </w:t>
      </w:r>
      <w:r w:rsidRPr="00EA3193">
        <w:t>address your</w:t>
      </w:r>
      <w:r w:rsidRPr="00EA3193">
        <w:rPr>
          <w:spacing w:val="-3"/>
        </w:rPr>
        <w:t xml:space="preserve"> </w:t>
      </w:r>
      <w:r w:rsidRPr="00EA3193">
        <w:t>teaching</w:t>
      </w:r>
      <w:r w:rsidRPr="00EA3193">
        <w:rPr>
          <w:spacing w:val="-2"/>
        </w:rPr>
        <w:t xml:space="preserve"> </w:t>
      </w:r>
      <w:r w:rsidRPr="00EA3193">
        <w:t>and</w:t>
      </w:r>
      <w:r w:rsidRPr="00EA3193">
        <w:rPr>
          <w:spacing w:val="-2"/>
        </w:rPr>
        <w:t xml:space="preserve"> </w:t>
      </w:r>
      <w:r w:rsidRPr="00EA3193">
        <w:t>student</w:t>
      </w:r>
      <w:r w:rsidRPr="00EA3193">
        <w:rPr>
          <w:spacing w:val="-4"/>
        </w:rPr>
        <w:t xml:space="preserve"> </w:t>
      </w:r>
      <w:r w:rsidRPr="00EA3193">
        <w:t>development</w:t>
      </w:r>
      <w:r w:rsidRPr="00EA3193">
        <w:rPr>
          <w:spacing w:val="-4"/>
        </w:rPr>
        <w:t xml:space="preserve"> </w:t>
      </w:r>
      <w:r w:rsidRPr="00EA3193">
        <w:t>activities</w:t>
      </w:r>
      <w:r w:rsidRPr="00EA3193">
        <w:rPr>
          <w:spacing w:val="-3"/>
        </w:rPr>
        <w:t xml:space="preserve"> </w:t>
      </w:r>
      <w:r w:rsidRPr="00EA3193">
        <w:t>and</w:t>
      </w:r>
      <w:r w:rsidRPr="00EA3193">
        <w:rPr>
          <w:spacing w:val="-2"/>
        </w:rPr>
        <w:t xml:space="preserve"> </w:t>
      </w:r>
      <w:r w:rsidRPr="00EA3193">
        <w:t xml:space="preserve">data about them </w:t>
      </w:r>
      <w:r w:rsidRPr="00EA3193">
        <w:rPr>
          <w:b/>
          <w:i/>
        </w:rPr>
        <w:t>since your last review</w:t>
      </w:r>
      <w:r w:rsidRPr="00EA3193">
        <w:t>.</w:t>
      </w:r>
    </w:p>
    <w:p w14:paraId="4143C14E" w14:textId="77777777" w:rsidR="006C0C41" w:rsidRPr="00EA3193" w:rsidRDefault="006C0C41" w:rsidP="006C0C41">
      <w:pPr>
        <w:pStyle w:val="BodyText"/>
        <w:ind w:left="1221" w:right="1"/>
      </w:pPr>
    </w:p>
    <w:p w14:paraId="29AB6E28" w14:textId="4243BA88" w:rsidR="006C0C41" w:rsidRPr="00EA3193" w:rsidRDefault="00EA3193" w:rsidP="006C0C41">
      <w:pPr>
        <w:pStyle w:val="BodyText"/>
        <w:numPr>
          <w:ilvl w:val="0"/>
          <w:numId w:val="6"/>
        </w:numPr>
        <w:ind w:right="1"/>
        <w:rPr>
          <w:b/>
          <w:bCs/>
        </w:rPr>
      </w:pPr>
      <w:r>
        <w:rPr>
          <w:b/>
          <w:bCs/>
          <w:spacing w:val="-2"/>
        </w:rPr>
        <w:t>SCHOLARSHIP</w:t>
      </w:r>
    </w:p>
    <w:p w14:paraId="14F89986" w14:textId="77777777" w:rsidR="006C0C41" w:rsidRPr="00EA3193" w:rsidRDefault="006C0C41" w:rsidP="006C0C41">
      <w:pPr>
        <w:pStyle w:val="BodyText"/>
        <w:ind w:left="861" w:right="1"/>
        <w:rPr>
          <w:b/>
          <w:bCs/>
          <w:spacing w:val="-2"/>
        </w:rPr>
      </w:pPr>
    </w:p>
    <w:p w14:paraId="423402DF" w14:textId="62BFBB23" w:rsidR="006C0C41" w:rsidRPr="00EA3193" w:rsidRDefault="00000000" w:rsidP="48C03A9A">
      <w:pPr>
        <w:pStyle w:val="BodyText"/>
        <w:ind w:left="141" w:right="1" w:firstLine="720"/>
        <w:rPr>
          <w:b/>
          <w:bCs/>
        </w:rPr>
      </w:pPr>
      <w:r w:rsidRPr="00EA3193">
        <w:rPr>
          <w:b/>
          <w:bCs/>
        </w:rPr>
        <w:t>Description</w:t>
      </w:r>
      <w:r w:rsidRPr="00EA3193">
        <w:rPr>
          <w:b/>
          <w:bCs/>
          <w:spacing w:val="-10"/>
        </w:rPr>
        <w:t xml:space="preserve"> </w:t>
      </w:r>
      <w:r w:rsidRPr="00EA3193">
        <w:rPr>
          <w:b/>
          <w:bCs/>
        </w:rPr>
        <w:t>of</w:t>
      </w:r>
      <w:r w:rsidR="00EA3193" w:rsidRPr="00EA3193">
        <w:rPr>
          <w:b/>
          <w:bCs/>
          <w:spacing w:val="-10"/>
        </w:rPr>
        <w:t xml:space="preserve"> Scholarship</w:t>
      </w:r>
    </w:p>
    <w:p w14:paraId="39E1E628" w14:textId="77777777" w:rsidR="006C0C41" w:rsidRPr="00EA3193" w:rsidRDefault="006C0C41" w:rsidP="006C0C41">
      <w:pPr>
        <w:pStyle w:val="BodyText"/>
        <w:ind w:left="1221" w:right="1"/>
        <w:rPr>
          <w:b/>
          <w:bCs/>
        </w:rPr>
      </w:pPr>
    </w:p>
    <w:p w14:paraId="7E26D897" w14:textId="7F4299F8" w:rsidR="006C0C41" w:rsidRPr="00EA3193" w:rsidRDefault="00000000" w:rsidP="006C0C41">
      <w:pPr>
        <w:pStyle w:val="BodyText"/>
        <w:ind w:left="1221" w:right="1"/>
        <w:rPr>
          <w:b/>
          <w:bCs/>
        </w:rPr>
      </w:pPr>
      <w:r w:rsidRPr="00EA3193">
        <w:rPr>
          <w:b/>
          <w:i/>
        </w:rPr>
        <w:t>Provide context:</w:t>
      </w:r>
      <w:r w:rsidRPr="00EA3193">
        <w:rPr>
          <w:b/>
          <w:i/>
          <w:spacing w:val="40"/>
        </w:rPr>
        <w:t xml:space="preserve"> </w:t>
      </w:r>
      <w:r w:rsidRPr="00EA3193">
        <w:t xml:space="preserve">Use these questions to describe your </w:t>
      </w:r>
      <w:r w:rsidR="00AE44F3">
        <w:t>Scholarship</w:t>
      </w:r>
      <w:r w:rsidRPr="00EA3193">
        <w:t xml:space="preserve"> activities.</w:t>
      </w:r>
      <w:r w:rsidRPr="00EA3193">
        <w:rPr>
          <w:spacing w:val="40"/>
        </w:rPr>
        <w:t xml:space="preserve"> </w:t>
      </w:r>
      <w:r w:rsidRPr="00EA3193">
        <w:t>Do not just list the same items that are on your vita in the same way. The list provided in the prompt should be used to organize your answer, but make sure to reflect on your activities and describe their</w:t>
      </w:r>
      <w:r w:rsidRPr="00EA3193">
        <w:rPr>
          <w:spacing w:val="-2"/>
        </w:rPr>
        <w:t xml:space="preserve"> </w:t>
      </w:r>
      <w:r w:rsidRPr="00EA3193">
        <w:t>significance</w:t>
      </w:r>
      <w:r w:rsidRPr="00EA3193">
        <w:rPr>
          <w:spacing w:val="-3"/>
        </w:rPr>
        <w:t xml:space="preserve"> </w:t>
      </w:r>
      <w:r w:rsidRPr="00EA3193">
        <w:t>to your</w:t>
      </w:r>
      <w:r w:rsidRPr="00EA3193">
        <w:rPr>
          <w:spacing w:val="-2"/>
        </w:rPr>
        <w:t xml:space="preserve"> </w:t>
      </w:r>
      <w:r w:rsidRPr="00EA3193">
        <w:t>own</w:t>
      </w:r>
      <w:r w:rsidRPr="00EA3193">
        <w:rPr>
          <w:spacing w:val="-3"/>
        </w:rPr>
        <w:t xml:space="preserve"> </w:t>
      </w:r>
      <w:r w:rsidRPr="00EA3193">
        <w:t>development</w:t>
      </w:r>
      <w:r w:rsidRPr="00EA3193">
        <w:rPr>
          <w:spacing w:val="-3"/>
        </w:rPr>
        <w:t xml:space="preserve"> </w:t>
      </w:r>
      <w:r w:rsidRPr="00EA3193">
        <w:t>and</w:t>
      </w:r>
      <w:r w:rsidRPr="00EA3193">
        <w:rPr>
          <w:spacing w:val="-3"/>
        </w:rPr>
        <w:t xml:space="preserve"> </w:t>
      </w:r>
      <w:r w:rsidRPr="00EA3193">
        <w:t>to</w:t>
      </w:r>
      <w:r w:rsidRPr="00EA3193">
        <w:rPr>
          <w:spacing w:val="-3"/>
        </w:rPr>
        <w:t xml:space="preserve"> </w:t>
      </w:r>
      <w:r w:rsidRPr="00EA3193">
        <w:t>the</w:t>
      </w:r>
      <w:r w:rsidRPr="00EA3193">
        <w:rPr>
          <w:spacing w:val="-1"/>
        </w:rPr>
        <w:t xml:space="preserve"> </w:t>
      </w:r>
      <w:r w:rsidRPr="00EA3193">
        <w:t>discipline.</w:t>
      </w:r>
      <w:r w:rsidRPr="00EA3193">
        <w:rPr>
          <w:spacing w:val="40"/>
        </w:rPr>
        <w:t xml:space="preserve"> </w:t>
      </w:r>
      <w:r w:rsidRPr="00EA3193">
        <w:t>There</w:t>
      </w:r>
      <w:r w:rsidRPr="00EA3193">
        <w:rPr>
          <w:spacing w:val="-3"/>
        </w:rPr>
        <w:t xml:space="preserve"> </w:t>
      </w:r>
      <w:r w:rsidRPr="00EA3193">
        <w:t>may</w:t>
      </w:r>
      <w:r w:rsidRPr="00EA3193">
        <w:rPr>
          <w:spacing w:val="-6"/>
        </w:rPr>
        <w:t xml:space="preserve"> </w:t>
      </w:r>
      <w:r w:rsidRPr="00EA3193">
        <w:t>not</w:t>
      </w:r>
      <w:r w:rsidRPr="00EA3193">
        <w:rPr>
          <w:spacing w:val="-1"/>
        </w:rPr>
        <w:t xml:space="preserve"> </w:t>
      </w:r>
      <w:r w:rsidRPr="00EA3193">
        <w:t>be</w:t>
      </w:r>
      <w:r w:rsidRPr="00EA3193">
        <w:rPr>
          <w:spacing w:val="-3"/>
        </w:rPr>
        <w:t xml:space="preserve"> </w:t>
      </w:r>
      <w:r w:rsidRPr="00EA3193">
        <w:t>members</w:t>
      </w:r>
      <w:r w:rsidRPr="00EA3193">
        <w:rPr>
          <w:spacing w:val="-2"/>
        </w:rPr>
        <w:t xml:space="preserve"> </w:t>
      </w:r>
      <w:r w:rsidRPr="00EA3193">
        <w:t>of</w:t>
      </w:r>
      <w:r w:rsidRPr="00EA3193">
        <w:rPr>
          <w:spacing w:val="-1"/>
        </w:rPr>
        <w:t xml:space="preserve"> </w:t>
      </w:r>
      <w:r w:rsidRPr="00EA3193">
        <w:t>the Personnel Committee who are from your discipline.</w:t>
      </w:r>
      <w:r w:rsidRPr="00EA3193">
        <w:rPr>
          <w:spacing w:val="40"/>
        </w:rPr>
        <w:t xml:space="preserve"> </w:t>
      </w:r>
      <w:r w:rsidRPr="00EA3193">
        <w:t>They may not know whether the journal you were published in is peer-reviewed or not.</w:t>
      </w:r>
      <w:r w:rsidRPr="00EA3193">
        <w:rPr>
          <w:spacing w:val="40"/>
        </w:rPr>
        <w:t xml:space="preserve"> </w:t>
      </w:r>
      <w:r w:rsidRPr="00EA3193">
        <w:t>Describe the nature of your publications.</w:t>
      </w:r>
    </w:p>
    <w:p w14:paraId="1F6BADD4" w14:textId="77777777" w:rsidR="006C0C41" w:rsidRPr="00EA3193" w:rsidRDefault="006C0C41" w:rsidP="006C0C41">
      <w:pPr>
        <w:pStyle w:val="BodyText"/>
        <w:ind w:left="1221" w:right="1"/>
        <w:rPr>
          <w:b/>
          <w:i/>
        </w:rPr>
      </w:pPr>
    </w:p>
    <w:p w14:paraId="67751CCE" w14:textId="3350020E" w:rsidR="0021405F" w:rsidRDefault="00000000" w:rsidP="006C0C41">
      <w:pPr>
        <w:pStyle w:val="BodyText"/>
        <w:ind w:left="1221" w:right="1"/>
      </w:pPr>
      <w:r w:rsidRPr="00EA3193">
        <w:rPr>
          <w:b/>
          <w:i/>
        </w:rPr>
        <w:t>Definition of peer-reviewed:</w:t>
      </w:r>
      <w:r w:rsidRPr="00EA3193">
        <w:rPr>
          <w:b/>
          <w:i/>
          <w:spacing w:val="40"/>
        </w:rPr>
        <w:t xml:space="preserve"> </w:t>
      </w:r>
      <w:r w:rsidRPr="00EA3193">
        <w:t xml:space="preserve">Section 2 of the </w:t>
      </w:r>
      <w:r w:rsidRPr="00EA3193">
        <w:rPr>
          <w:i/>
        </w:rPr>
        <w:t>Faculty Handbook</w:t>
      </w:r>
      <w:r w:rsidRPr="00EA3193">
        <w:t>:</w:t>
      </w:r>
      <w:r w:rsidRPr="00EA3193">
        <w:rPr>
          <w:spacing w:val="40"/>
        </w:rPr>
        <w:t xml:space="preserve"> </w:t>
      </w:r>
      <w:r w:rsidRPr="00EA3193">
        <w:t>“‘Peer-reviewed’ are those that submit</w:t>
      </w:r>
      <w:r w:rsidRPr="00EA3193">
        <w:rPr>
          <w:spacing w:val="-4"/>
        </w:rPr>
        <w:t xml:space="preserve"> </w:t>
      </w:r>
      <w:r w:rsidRPr="00EA3193">
        <w:t>all</w:t>
      </w:r>
      <w:r w:rsidRPr="00EA3193">
        <w:rPr>
          <w:spacing w:val="-2"/>
        </w:rPr>
        <w:t xml:space="preserve"> </w:t>
      </w:r>
      <w:r w:rsidRPr="00EA3193">
        <w:t>work under</w:t>
      </w:r>
      <w:r w:rsidRPr="00EA3193">
        <w:rPr>
          <w:spacing w:val="-3"/>
        </w:rPr>
        <w:t xml:space="preserve"> </w:t>
      </w:r>
      <w:r w:rsidRPr="00EA3193">
        <w:t>consideration</w:t>
      </w:r>
      <w:r w:rsidRPr="00EA3193">
        <w:rPr>
          <w:spacing w:val="-4"/>
        </w:rPr>
        <w:t xml:space="preserve"> </w:t>
      </w:r>
      <w:r w:rsidRPr="00EA3193">
        <w:t>to</w:t>
      </w:r>
      <w:r w:rsidRPr="00EA3193">
        <w:rPr>
          <w:spacing w:val="-4"/>
        </w:rPr>
        <w:t xml:space="preserve"> </w:t>
      </w:r>
      <w:r w:rsidRPr="00EA3193">
        <w:t>professional</w:t>
      </w:r>
      <w:r w:rsidRPr="00EA3193">
        <w:rPr>
          <w:spacing w:val="-3"/>
        </w:rPr>
        <w:t xml:space="preserve"> </w:t>
      </w:r>
      <w:r w:rsidRPr="00EA3193">
        <w:t>evaluation</w:t>
      </w:r>
      <w:r w:rsidRPr="00EA3193">
        <w:rPr>
          <w:spacing w:val="-4"/>
        </w:rPr>
        <w:t xml:space="preserve"> </w:t>
      </w:r>
      <w:r w:rsidRPr="00EA3193">
        <w:t>by</w:t>
      </w:r>
      <w:r w:rsidRPr="00EA3193">
        <w:rPr>
          <w:spacing w:val="-5"/>
        </w:rPr>
        <w:t xml:space="preserve"> </w:t>
      </w:r>
      <w:r w:rsidRPr="00EA3193">
        <w:t>one</w:t>
      </w:r>
      <w:r w:rsidRPr="00EA3193">
        <w:rPr>
          <w:spacing w:val="-2"/>
        </w:rPr>
        <w:t xml:space="preserve"> </w:t>
      </w:r>
      <w:r w:rsidRPr="00EA3193">
        <w:t>or</w:t>
      </w:r>
      <w:r w:rsidRPr="00EA3193">
        <w:rPr>
          <w:spacing w:val="-3"/>
        </w:rPr>
        <w:t xml:space="preserve"> </w:t>
      </w:r>
      <w:r w:rsidRPr="00EA3193">
        <w:t>more</w:t>
      </w:r>
      <w:r w:rsidRPr="00EA3193">
        <w:rPr>
          <w:spacing w:val="-4"/>
        </w:rPr>
        <w:t xml:space="preserve"> </w:t>
      </w:r>
      <w:r w:rsidRPr="00EA3193">
        <w:t>experts</w:t>
      </w:r>
      <w:r w:rsidRPr="00EA3193">
        <w:rPr>
          <w:spacing w:val="-3"/>
        </w:rPr>
        <w:t xml:space="preserve"> </w:t>
      </w:r>
      <w:r w:rsidRPr="00EA3193">
        <w:t>in</w:t>
      </w:r>
      <w:r w:rsidRPr="00EA3193">
        <w:rPr>
          <w:spacing w:val="-2"/>
        </w:rPr>
        <w:t xml:space="preserve"> </w:t>
      </w:r>
      <w:r w:rsidRPr="00EA3193">
        <w:t>the</w:t>
      </w:r>
      <w:r w:rsidRPr="00EA3193">
        <w:rPr>
          <w:spacing w:val="-4"/>
        </w:rPr>
        <w:t xml:space="preserve"> </w:t>
      </w:r>
      <w:r w:rsidRPr="00EA3193">
        <w:t>field</w:t>
      </w:r>
      <w:r w:rsidRPr="00EA3193">
        <w:rPr>
          <w:spacing w:val="-2"/>
        </w:rPr>
        <w:t xml:space="preserve"> </w:t>
      </w:r>
      <w:r w:rsidRPr="00EA3193">
        <w:t>as a condition for publication/presentation.”</w:t>
      </w:r>
    </w:p>
    <w:p w14:paraId="21F6AA10" w14:textId="77777777" w:rsidR="00EA3193" w:rsidRPr="00EA3193" w:rsidRDefault="00EA3193" w:rsidP="006C0C41">
      <w:pPr>
        <w:pStyle w:val="BodyText"/>
        <w:ind w:left="1221" w:right="1"/>
        <w:rPr>
          <w:b/>
          <w:bCs/>
        </w:rPr>
      </w:pPr>
    </w:p>
    <w:p w14:paraId="0FECBE5D" w14:textId="5DA27B1B" w:rsidR="006C0C41" w:rsidRPr="00EA3193" w:rsidRDefault="00000000" w:rsidP="48C03A9A">
      <w:pPr>
        <w:pStyle w:val="BodyText"/>
        <w:tabs>
          <w:tab w:val="left" w:pos="6750"/>
        </w:tabs>
        <w:ind w:left="720" w:right="1"/>
      </w:pPr>
      <w:r w:rsidRPr="48C03A9A">
        <w:rPr>
          <w:b/>
          <w:bCs/>
        </w:rPr>
        <w:t>Plans</w:t>
      </w:r>
      <w:r w:rsidRPr="48C03A9A">
        <w:rPr>
          <w:b/>
          <w:bCs/>
          <w:spacing w:val="-10"/>
        </w:rPr>
        <w:t xml:space="preserve"> </w:t>
      </w:r>
      <w:r w:rsidRPr="48C03A9A">
        <w:rPr>
          <w:b/>
          <w:bCs/>
        </w:rPr>
        <w:t>for</w:t>
      </w:r>
      <w:r w:rsidRPr="00EA3193">
        <w:rPr>
          <w:spacing w:val="-10"/>
        </w:rPr>
        <w:t xml:space="preserve"> </w:t>
      </w:r>
      <w:r w:rsidR="00EA3193" w:rsidRPr="00EA3193">
        <w:rPr>
          <w:b/>
          <w:bCs/>
          <w:spacing w:val="-2"/>
        </w:rPr>
        <w:t>Scholarship</w:t>
      </w:r>
    </w:p>
    <w:p w14:paraId="11763C76" w14:textId="29235715" w:rsidR="006C0C41" w:rsidRPr="00EA3193" w:rsidRDefault="00000000" w:rsidP="00EA3193">
      <w:pPr>
        <w:pStyle w:val="BodyText"/>
        <w:ind w:left="1221" w:right="1"/>
        <w:rPr>
          <w:b/>
          <w:bCs/>
        </w:rPr>
      </w:pPr>
      <w:r w:rsidRPr="00EA3193">
        <w:t>Use</w:t>
      </w:r>
      <w:r w:rsidRPr="00EA3193">
        <w:rPr>
          <w:spacing w:val="-4"/>
        </w:rPr>
        <w:t xml:space="preserve"> </w:t>
      </w:r>
      <w:r w:rsidRPr="00EA3193">
        <w:t>these</w:t>
      </w:r>
      <w:r w:rsidRPr="00EA3193">
        <w:rPr>
          <w:spacing w:val="-2"/>
        </w:rPr>
        <w:t xml:space="preserve"> </w:t>
      </w:r>
      <w:r w:rsidRPr="00EA3193">
        <w:t>questions</w:t>
      </w:r>
      <w:r w:rsidRPr="00EA3193">
        <w:rPr>
          <w:spacing w:val="-3"/>
        </w:rPr>
        <w:t xml:space="preserve"> </w:t>
      </w:r>
      <w:r w:rsidRPr="00EA3193">
        <w:t>to</w:t>
      </w:r>
      <w:r w:rsidR="00EA3193">
        <w:rPr>
          <w:b/>
          <w:bCs/>
        </w:rPr>
        <w:t xml:space="preserve"> </w:t>
      </w:r>
      <w:r w:rsidRPr="00EA3193">
        <w:t>provide</w:t>
      </w:r>
      <w:r w:rsidRPr="00EA3193">
        <w:rPr>
          <w:spacing w:val="-4"/>
        </w:rPr>
        <w:t xml:space="preserve"> </w:t>
      </w:r>
      <w:r w:rsidRPr="00EA3193">
        <w:t>a</w:t>
      </w:r>
      <w:r w:rsidRPr="00EA3193">
        <w:rPr>
          <w:spacing w:val="-2"/>
        </w:rPr>
        <w:t xml:space="preserve"> </w:t>
      </w:r>
      <w:r w:rsidRPr="00EA3193">
        <w:t>detailed</w:t>
      </w:r>
      <w:r w:rsidRPr="00EA3193">
        <w:rPr>
          <w:spacing w:val="-2"/>
        </w:rPr>
        <w:t xml:space="preserve"> </w:t>
      </w:r>
      <w:r w:rsidRPr="00EA3193">
        <w:t>plan</w:t>
      </w:r>
      <w:r w:rsidRPr="00EA3193">
        <w:rPr>
          <w:spacing w:val="-2"/>
        </w:rPr>
        <w:t xml:space="preserve"> </w:t>
      </w:r>
      <w:r w:rsidRPr="00EA3193">
        <w:t>of</w:t>
      </w:r>
      <w:r w:rsidRPr="00EA3193">
        <w:rPr>
          <w:spacing w:val="-2"/>
        </w:rPr>
        <w:t xml:space="preserve"> </w:t>
      </w:r>
      <w:r w:rsidRPr="00EA3193">
        <w:t>what you</w:t>
      </w:r>
      <w:r w:rsidRPr="00EA3193">
        <w:rPr>
          <w:spacing w:val="-4"/>
        </w:rPr>
        <w:t xml:space="preserve"> </w:t>
      </w:r>
      <w:r w:rsidRPr="00EA3193">
        <w:t>hope</w:t>
      </w:r>
      <w:r w:rsidRPr="00EA3193">
        <w:rPr>
          <w:spacing w:val="-4"/>
        </w:rPr>
        <w:t xml:space="preserve"> </w:t>
      </w:r>
      <w:r w:rsidRPr="00EA3193">
        <w:t>to</w:t>
      </w:r>
      <w:r w:rsidRPr="00EA3193">
        <w:rPr>
          <w:spacing w:val="-4"/>
        </w:rPr>
        <w:t xml:space="preserve"> </w:t>
      </w:r>
      <w:r w:rsidRPr="00EA3193">
        <w:t>accomplish</w:t>
      </w:r>
      <w:r w:rsidRPr="00EA3193">
        <w:rPr>
          <w:spacing w:val="-4"/>
        </w:rPr>
        <w:t xml:space="preserve"> </w:t>
      </w:r>
      <w:r w:rsidRPr="00EA3193">
        <w:t>in</w:t>
      </w:r>
      <w:r w:rsidRPr="00EA3193">
        <w:rPr>
          <w:spacing w:val="-2"/>
        </w:rPr>
        <w:t xml:space="preserve"> </w:t>
      </w:r>
      <w:r w:rsidRPr="00EA3193">
        <w:t>the</w:t>
      </w:r>
      <w:r w:rsidRPr="00EA3193">
        <w:rPr>
          <w:spacing w:val="-4"/>
        </w:rPr>
        <w:t xml:space="preserve"> </w:t>
      </w:r>
      <w:r w:rsidRPr="00EA3193">
        <w:t>area</w:t>
      </w:r>
      <w:r w:rsidRPr="00EA3193">
        <w:rPr>
          <w:spacing w:val="-4"/>
        </w:rPr>
        <w:t xml:space="preserve"> </w:t>
      </w:r>
      <w:r w:rsidRPr="00EA3193">
        <w:t xml:space="preserve">of </w:t>
      </w:r>
      <w:r w:rsidR="00AE44F3">
        <w:t>Scholarship</w:t>
      </w:r>
      <w:r w:rsidRPr="00EA3193">
        <w:t xml:space="preserve"> during the next three to five years</w:t>
      </w:r>
      <w:r w:rsidR="006C0C41" w:rsidRPr="00EA3193">
        <w:t>.</w:t>
      </w:r>
    </w:p>
    <w:p w14:paraId="326894B0" w14:textId="77777777" w:rsidR="00EA3193" w:rsidRDefault="00EA3193" w:rsidP="00EA3193">
      <w:pPr>
        <w:pStyle w:val="BodyText"/>
        <w:ind w:left="1221" w:right="1"/>
      </w:pPr>
    </w:p>
    <w:p w14:paraId="7E0F4CA8" w14:textId="503CAEB9" w:rsidR="006C0C41" w:rsidRPr="00EA3193" w:rsidRDefault="00000000" w:rsidP="00EA3193">
      <w:pPr>
        <w:pStyle w:val="BodyText"/>
        <w:ind w:left="900" w:right="1"/>
      </w:pPr>
      <w:r w:rsidRPr="00EA3193">
        <w:t>Note</w:t>
      </w:r>
      <w:r w:rsidRPr="00EA3193">
        <w:rPr>
          <w:spacing w:val="-4"/>
        </w:rPr>
        <w:t xml:space="preserve"> </w:t>
      </w:r>
      <w:r w:rsidRPr="00EA3193">
        <w:t>that</w:t>
      </w:r>
      <w:r w:rsidRPr="00EA3193">
        <w:rPr>
          <w:spacing w:val="-2"/>
        </w:rPr>
        <w:t xml:space="preserve"> </w:t>
      </w:r>
      <w:r w:rsidRPr="00EA3193">
        <w:t>in</w:t>
      </w:r>
      <w:r w:rsidRPr="00EA3193">
        <w:rPr>
          <w:spacing w:val="-2"/>
        </w:rPr>
        <w:t xml:space="preserve"> </w:t>
      </w:r>
      <w:r w:rsidRPr="00EA3193">
        <w:t>this</w:t>
      </w:r>
      <w:r w:rsidRPr="00EA3193">
        <w:rPr>
          <w:spacing w:val="-3"/>
        </w:rPr>
        <w:t xml:space="preserve"> </w:t>
      </w:r>
      <w:r w:rsidRPr="00EA3193">
        <w:t>section, you</w:t>
      </w:r>
      <w:r w:rsidRPr="00EA3193">
        <w:rPr>
          <w:spacing w:val="-4"/>
        </w:rPr>
        <w:t xml:space="preserve"> </w:t>
      </w:r>
      <w:r w:rsidRPr="00EA3193">
        <w:t>are</w:t>
      </w:r>
      <w:r w:rsidRPr="00EA3193">
        <w:rPr>
          <w:spacing w:val="-4"/>
        </w:rPr>
        <w:t xml:space="preserve"> </w:t>
      </w:r>
      <w:r w:rsidRPr="00EA3193">
        <w:t>to</w:t>
      </w:r>
      <w:r w:rsidRPr="00EA3193">
        <w:rPr>
          <w:spacing w:val="-4"/>
        </w:rPr>
        <w:t xml:space="preserve"> </w:t>
      </w:r>
      <w:r w:rsidRPr="00EA3193">
        <w:t>address</w:t>
      </w:r>
      <w:r w:rsidRPr="00EA3193">
        <w:rPr>
          <w:spacing w:val="-1"/>
        </w:rPr>
        <w:t xml:space="preserve"> </w:t>
      </w:r>
      <w:r w:rsidRPr="00EA3193">
        <w:t>your</w:t>
      </w:r>
      <w:r w:rsidRPr="00EA3193">
        <w:rPr>
          <w:spacing w:val="-3"/>
        </w:rPr>
        <w:t xml:space="preserve"> </w:t>
      </w:r>
      <w:r w:rsidR="00EA3193">
        <w:t xml:space="preserve">scholarly </w:t>
      </w:r>
      <w:r w:rsidRPr="00EA3193">
        <w:t>activities</w:t>
      </w:r>
      <w:r w:rsidRPr="00EA3193">
        <w:rPr>
          <w:spacing w:val="-3"/>
        </w:rPr>
        <w:t xml:space="preserve"> </w:t>
      </w:r>
      <w:r w:rsidRPr="00EA3193">
        <w:t>and</w:t>
      </w:r>
      <w:r w:rsidRPr="00EA3193">
        <w:rPr>
          <w:spacing w:val="-2"/>
        </w:rPr>
        <w:t xml:space="preserve"> </w:t>
      </w:r>
      <w:r w:rsidRPr="00EA3193">
        <w:t>data</w:t>
      </w:r>
      <w:r w:rsidRPr="00EA3193">
        <w:rPr>
          <w:spacing w:val="-4"/>
        </w:rPr>
        <w:t xml:space="preserve"> </w:t>
      </w:r>
      <w:r w:rsidRPr="00EA3193">
        <w:t xml:space="preserve">about them </w:t>
      </w:r>
      <w:r w:rsidRPr="00EA3193">
        <w:rPr>
          <w:b/>
          <w:bCs/>
          <w:i/>
        </w:rPr>
        <w:t>for the last five years</w:t>
      </w:r>
      <w:r w:rsidRPr="00EA3193">
        <w:t>.</w:t>
      </w:r>
    </w:p>
    <w:p w14:paraId="19150BF4" w14:textId="77777777" w:rsidR="006C0C41" w:rsidRPr="00EA3193" w:rsidRDefault="006C0C41" w:rsidP="006C0C41">
      <w:pPr>
        <w:pStyle w:val="Heading3"/>
        <w:tabs>
          <w:tab w:val="left" w:pos="1308"/>
        </w:tabs>
        <w:spacing w:before="0"/>
        <w:ind w:left="0" w:firstLine="0"/>
        <w:rPr>
          <w:b w:val="0"/>
          <w:bCs w:val="0"/>
        </w:rPr>
      </w:pPr>
    </w:p>
    <w:p w14:paraId="5141917F" w14:textId="4B18FFAA" w:rsidR="006C0C41" w:rsidRPr="00EA3193" w:rsidRDefault="00000000" w:rsidP="006C0C41">
      <w:pPr>
        <w:pStyle w:val="Heading3"/>
        <w:numPr>
          <w:ilvl w:val="0"/>
          <w:numId w:val="6"/>
        </w:numPr>
        <w:tabs>
          <w:tab w:val="left" w:pos="1308"/>
        </w:tabs>
        <w:spacing w:before="0"/>
        <w:ind w:left="720"/>
        <w:rPr>
          <w:b w:val="0"/>
          <w:bCs w:val="0"/>
        </w:rPr>
      </w:pPr>
      <w:r w:rsidRPr="00EA3193">
        <w:t>COLLEGE</w:t>
      </w:r>
      <w:r w:rsidRPr="00EA3193">
        <w:rPr>
          <w:spacing w:val="-5"/>
        </w:rPr>
        <w:t xml:space="preserve"> </w:t>
      </w:r>
      <w:r w:rsidRPr="00EA3193">
        <w:t>AND</w:t>
      </w:r>
      <w:r w:rsidRPr="00EA3193">
        <w:rPr>
          <w:spacing w:val="-8"/>
        </w:rPr>
        <w:t xml:space="preserve"> </w:t>
      </w:r>
      <w:r w:rsidRPr="00EA3193">
        <w:t>COMMUNITY</w:t>
      </w:r>
      <w:r w:rsidRPr="00EA3193">
        <w:rPr>
          <w:spacing w:val="-7"/>
        </w:rPr>
        <w:t xml:space="preserve"> </w:t>
      </w:r>
      <w:r w:rsidRPr="00EA3193">
        <w:rPr>
          <w:spacing w:val="-2"/>
        </w:rPr>
        <w:t>SERVICE</w:t>
      </w:r>
    </w:p>
    <w:p w14:paraId="2221ABD9" w14:textId="6713EC6D" w:rsidR="00BA48B9" w:rsidRDefault="00000000" w:rsidP="00F30670">
      <w:pPr>
        <w:pStyle w:val="Heading2"/>
        <w:ind w:left="720" w:firstLine="0"/>
        <w:rPr>
          <w:b w:val="0"/>
          <w:bCs w:val="0"/>
        </w:rPr>
      </w:pPr>
      <w:r w:rsidRPr="00EA3193">
        <w:rPr>
          <w:b w:val="0"/>
          <w:bCs w:val="0"/>
        </w:rPr>
        <w:t>Note</w:t>
      </w:r>
      <w:r w:rsidRPr="00EA3193">
        <w:rPr>
          <w:b w:val="0"/>
          <w:bCs w:val="0"/>
          <w:spacing w:val="-4"/>
        </w:rPr>
        <w:t xml:space="preserve"> </w:t>
      </w:r>
      <w:r w:rsidRPr="00EA3193">
        <w:rPr>
          <w:b w:val="0"/>
          <w:bCs w:val="0"/>
        </w:rPr>
        <w:t>that</w:t>
      </w:r>
      <w:r w:rsidRPr="00EA3193">
        <w:rPr>
          <w:b w:val="0"/>
          <w:bCs w:val="0"/>
          <w:spacing w:val="-2"/>
        </w:rPr>
        <w:t xml:space="preserve"> </w:t>
      </w:r>
      <w:r w:rsidRPr="00EA3193">
        <w:rPr>
          <w:b w:val="0"/>
          <w:bCs w:val="0"/>
        </w:rPr>
        <w:t>in</w:t>
      </w:r>
      <w:r w:rsidRPr="00EA3193">
        <w:rPr>
          <w:b w:val="0"/>
          <w:bCs w:val="0"/>
          <w:spacing w:val="-2"/>
        </w:rPr>
        <w:t xml:space="preserve"> </w:t>
      </w:r>
      <w:r w:rsidRPr="00EA3193">
        <w:rPr>
          <w:b w:val="0"/>
          <w:bCs w:val="0"/>
        </w:rPr>
        <w:t>this</w:t>
      </w:r>
      <w:r w:rsidRPr="00EA3193">
        <w:rPr>
          <w:b w:val="0"/>
          <w:bCs w:val="0"/>
          <w:spacing w:val="-3"/>
        </w:rPr>
        <w:t xml:space="preserve"> </w:t>
      </w:r>
      <w:r w:rsidRPr="00EA3193">
        <w:rPr>
          <w:b w:val="0"/>
          <w:bCs w:val="0"/>
        </w:rPr>
        <w:t>section, you</w:t>
      </w:r>
      <w:r w:rsidRPr="00EA3193">
        <w:rPr>
          <w:b w:val="0"/>
          <w:bCs w:val="0"/>
          <w:spacing w:val="-4"/>
        </w:rPr>
        <w:t xml:space="preserve"> </w:t>
      </w:r>
      <w:r w:rsidRPr="00EA3193">
        <w:rPr>
          <w:b w:val="0"/>
          <w:bCs w:val="0"/>
        </w:rPr>
        <w:t>are</w:t>
      </w:r>
      <w:r w:rsidRPr="00EA3193">
        <w:rPr>
          <w:b w:val="0"/>
          <w:bCs w:val="0"/>
          <w:spacing w:val="-4"/>
        </w:rPr>
        <w:t xml:space="preserve"> </w:t>
      </w:r>
      <w:r w:rsidRPr="00EA3193">
        <w:rPr>
          <w:b w:val="0"/>
          <w:bCs w:val="0"/>
        </w:rPr>
        <w:t>to</w:t>
      </w:r>
      <w:r w:rsidRPr="00EA3193">
        <w:rPr>
          <w:b w:val="0"/>
          <w:bCs w:val="0"/>
          <w:spacing w:val="-4"/>
        </w:rPr>
        <w:t xml:space="preserve"> </w:t>
      </w:r>
      <w:r w:rsidRPr="00EA3193">
        <w:rPr>
          <w:b w:val="0"/>
          <w:bCs w:val="0"/>
        </w:rPr>
        <w:t>address your</w:t>
      </w:r>
      <w:r w:rsidRPr="00EA3193">
        <w:rPr>
          <w:b w:val="0"/>
          <w:bCs w:val="0"/>
          <w:spacing w:val="-3"/>
        </w:rPr>
        <w:t xml:space="preserve"> </w:t>
      </w:r>
      <w:r w:rsidRPr="00EA3193">
        <w:rPr>
          <w:b w:val="0"/>
          <w:bCs w:val="0"/>
        </w:rPr>
        <w:t>college</w:t>
      </w:r>
      <w:r w:rsidRPr="00EA3193">
        <w:rPr>
          <w:b w:val="0"/>
          <w:bCs w:val="0"/>
          <w:spacing w:val="-4"/>
        </w:rPr>
        <w:t xml:space="preserve"> </w:t>
      </w:r>
      <w:r w:rsidRPr="00EA3193">
        <w:rPr>
          <w:b w:val="0"/>
          <w:bCs w:val="0"/>
        </w:rPr>
        <w:t>and</w:t>
      </w:r>
      <w:r w:rsidRPr="00EA3193">
        <w:rPr>
          <w:b w:val="0"/>
          <w:bCs w:val="0"/>
          <w:spacing w:val="-4"/>
        </w:rPr>
        <w:t xml:space="preserve"> </w:t>
      </w:r>
      <w:r w:rsidRPr="00EA3193">
        <w:rPr>
          <w:b w:val="0"/>
          <w:bCs w:val="0"/>
        </w:rPr>
        <w:t>community</w:t>
      </w:r>
      <w:r w:rsidRPr="00EA3193">
        <w:rPr>
          <w:b w:val="0"/>
          <w:bCs w:val="0"/>
          <w:spacing w:val="-7"/>
        </w:rPr>
        <w:t xml:space="preserve"> </w:t>
      </w:r>
      <w:r w:rsidRPr="00EA3193">
        <w:rPr>
          <w:b w:val="0"/>
          <w:bCs w:val="0"/>
        </w:rPr>
        <w:t>service</w:t>
      </w:r>
      <w:r w:rsidRPr="00EA3193">
        <w:rPr>
          <w:b w:val="0"/>
          <w:bCs w:val="0"/>
          <w:spacing w:val="-2"/>
        </w:rPr>
        <w:t xml:space="preserve"> </w:t>
      </w:r>
      <w:r w:rsidRPr="00EA3193">
        <w:rPr>
          <w:b w:val="0"/>
          <w:bCs w:val="0"/>
        </w:rPr>
        <w:t>activities</w:t>
      </w:r>
      <w:r w:rsidRPr="00EA3193">
        <w:rPr>
          <w:b w:val="0"/>
          <w:bCs w:val="0"/>
          <w:spacing w:val="-2"/>
        </w:rPr>
        <w:t xml:space="preserve"> </w:t>
      </w:r>
      <w:r w:rsidRPr="00EA3193">
        <w:rPr>
          <w:b w:val="0"/>
          <w:bCs w:val="0"/>
        </w:rPr>
        <w:t>and</w:t>
      </w:r>
      <w:r w:rsidRPr="00EA3193">
        <w:rPr>
          <w:b w:val="0"/>
          <w:bCs w:val="0"/>
          <w:spacing w:val="-4"/>
        </w:rPr>
        <w:t xml:space="preserve"> </w:t>
      </w:r>
      <w:r w:rsidRPr="00EA3193">
        <w:rPr>
          <w:b w:val="0"/>
          <w:bCs w:val="0"/>
        </w:rPr>
        <w:t xml:space="preserve">data about them </w:t>
      </w:r>
      <w:r w:rsidRPr="00EA3193">
        <w:rPr>
          <w:i/>
        </w:rPr>
        <w:t>since your last review</w:t>
      </w:r>
      <w:r w:rsidRPr="00EA3193">
        <w:rPr>
          <w:b w:val="0"/>
          <w:bCs w:val="0"/>
        </w:rPr>
        <w:t>.</w:t>
      </w:r>
    </w:p>
    <w:p w14:paraId="1BD58D40" w14:textId="77777777" w:rsidR="00EA3193" w:rsidRDefault="00EA3193" w:rsidP="00F30670">
      <w:pPr>
        <w:pStyle w:val="Heading2"/>
        <w:ind w:left="720" w:firstLine="0"/>
        <w:rPr>
          <w:b w:val="0"/>
          <w:bCs w:val="0"/>
        </w:rPr>
      </w:pPr>
    </w:p>
    <w:p w14:paraId="3E32BCB4" w14:textId="77777777" w:rsidR="00EA3193" w:rsidRPr="00EA3193" w:rsidRDefault="00EA3193" w:rsidP="00EA3193">
      <w:pPr>
        <w:pStyle w:val="Heading2"/>
        <w:ind w:left="720" w:firstLine="0"/>
        <w:rPr>
          <w:b w:val="0"/>
          <w:bCs w:val="0"/>
        </w:rPr>
      </w:pPr>
      <w:r w:rsidRPr="00EA3193">
        <w:rPr>
          <w:b w:val="0"/>
          <w:bCs w:val="0"/>
        </w:rPr>
        <w:t>Committee service supports many facets of the college and is both a responsibility and an opportunity for faculty. Beyond the assigned tasks of a committee, consider how you have brought your particular gifts and creative ideas to the work of committees on which you have or are serving. Detail ways you have stepped into leadership and contributed to existing and new initiatives.</w:t>
      </w:r>
    </w:p>
    <w:p w14:paraId="0ED03D3A" w14:textId="77777777" w:rsidR="00EA3193" w:rsidRDefault="00EA3193" w:rsidP="00EA3193">
      <w:pPr>
        <w:pStyle w:val="Heading2"/>
        <w:ind w:left="720"/>
        <w:rPr>
          <w:b w:val="0"/>
          <w:bCs w:val="0"/>
        </w:rPr>
      </w:pPr>
    </w:p>
    <w:p w14:paraId="3B7E2C31" w14:textId="7873D571" w:rsidR="00EA3193" w:rsidRPr="00EA3193" w:rsidRDefault="00EA3193" w:rsidP="00EA3193">
      <w:pPr>
        <w:pStyle w:val="Heading2"/>
        <w:ind w:left="720" w:firstLine="0"/>
        <w:rPr>
          <w:b w:val="0"/>
          <w:bCs w:val="0"/>
        </w:rPr>
      </w:pPr>
      <w:r w:rsidRPr="00EA3193">
        <w:rPr>
          <w:b w:val="0"/>
          <w:bCs w:val="0"/>
        </w:rPr>
        <w:t>College service is not limited to your contributions to assigned committees. Consider how you engage beyond committees in support of the college (examples include leading faculty book groups, mentoring new faculty, or serving on search committees).</w:t>
      </w:r>
    </w:p>
    <w:p w14:paraId="7E485C8C" w14:textId="77777777" w:rsidR="00EA3193" w:rsidRDefault="00EA3193" w:rsidP="00EA3193">
      <w:pPr>
        <w:pStyle w:val="Heading2"/>
        <w:ind w:left="720" w:firstLine="0"/>
        <w:rPr>
          <w:b w:val="0"/>
          <w:bCs w:val="0"/>
        </w:rPr>
      </w:pPr>
    </w:p>
    <w:p w14:paraId="7ABCC8D0" w14:textId="65C98035" w:rsidR="00EA3193" w:rsidRPr="00EA3193" w:rsidRDefault="00EA3193" w:rsidP="00EA3193">
      <w:pPr>
        <w:pStyle w:val="Heading2"/>
        <w:ind w:left="720" w:firstLine="0"/>
        <w:rPr>
          <w:b w:val="0"/>
          <w:bCs w:val="0"/>
        </w:rPr>
      </w:pPr>
      <w:r w:rsidRPr="00EA3193">
        <w:rPr>
          <w:b w:val="0"/>
          <w:bCs w:val="0"/>
        </w:rPr>
        <w:t>Community service represents ways faculty live into their vocational call beyond the campus community. While there are many ways you might engage with groups and organizations in your local community, focus on ways your community service activities represent an extension of your disciplinary expertise and commitments.</w:t>
      </w:r>
    </w:p>
    <w:p w14:paraId="06ADDE85" w14:textId="77777777" w:rsidR="00F30670" w:rsidRPr="00EA3193" w:rsidRDefault="00F30670" w:rsidP="00BA48B9">
      <w:pPr>
        <w:pStyle w:val="Heading2"/>
        <w:ind w:left="0" w:firstLine="0"/>
      </w:pPr>
    </w:p>
    <w:p w14:paraId="00076965" w14:textId="77777777" w:rsidR="00BA48B9" w:rsidRPr="00EA3193" w:rsidRDefault="00000000" w:rsidP="00BA48B9">
      <w:pPr>
        <w:pStyle w:val="Heading2"/>
        <w:ind w:left="0" w:firstLine="0"/>
        <w:rPr>
          <w:spacing w:val="-2"/>
        </w:rPr>
      </w:pPr>
      <w:r w:rsidRPr="00EA3193">
        <w:t>SOME</w:t>
      </w:r>
      <w:r w:rsidRPr="00EA3193">
        <w:rPr>
          <w:spacing w:val="-8"/>
        </w:rPr>
        <w:t xml:space="preserve"> </w:t>
      </w:r>
      <w:r w:rsidRPr="00EA3193">
        <w:t>FINAL</w:t>
      </w:r>
      <w:r w:rsidRPr="00EA3193">
        <w:rPr>
          <w:spacing w:val="-6"/>
        </w:rPr>
        <w:t xml:space="preserve"> </w:t>
      </w:r>
      <w:r w:rsidRPr="00EA3193">
        <w:rPr>
          <w:spacing w:val="-2"/>
        </w:rPr>
        <w:t>CONSIDERATIONS:</w:t>
      </w:r>
    </w:p>
    <w:p w14:paraId="6A6A3C61" w14:textId="77777777" w:rsidR="00BA48B9" w:rsidRPr="00EA3193" w:rsidRDefault="00BA48B9" w:rsidP="00BA48B9">
      <w:pPr>
        <w:pStyle w:val="Heading2"/>
        <w:ind w:left="0" w:firstLine="0"/>
        <w:rPr>
          <w:spacing w:val="-2"/>
        </w:rPr>
      </w:pPr>
    </w:p>
    <w:p w14:paraId="77EE108D" w14:textId="77777777" w:rsidR="00BA48B9" w:rsidRPr="00EA3193" w:rsidRDefault="00000000" w:rsidP="00BA48B9">
      <w:pPr>
        <w:pStyle w:val="Heading2"/>
        <w:ind w:left="0" w:firstLine="0"/>
        <w:rPr>
          <w:b w:val="0"/>
          <w:bCs w:val="0"/>
        </w:rPr>
      </w:pPr>
      <w:r w:rsidRPr="00EA3193">
        <w:rPr>
          <w:i/>
        </w:rPr>
        <w:t>Length:</w:t>
      </w:r>
      <w:r w:rsidRPr="00EA3193">
        <w:rPr>
          <w:i/>
          <w:spacing w:val="40"/>
        </w:rPr>
        <w:t xml:space="preserve"> </w:t>
      </w:r>
      <w:r w:rsidRPr="00EA3193">
        <w:rPr>
          <w:b w:val="0"/>
          <w:bCs w:val="0"/>
        </w:rPr>
        <w:t>It</w:t>
      </w:r>
      <w:r w:rsidRPr="00EA3193">
        <w:rPr>
          <w:b w:val="0"/>
          <w:bCs w:val="0"/>
          <w:spacing w:val="-3"/>
        </w:rPr>
        <w:t xml:space="preserve"> </w:t>
      </w:r>
      <w:r w:rsidRPr="00EA3193">
        <w:rPr>
          <w:b w:val="0"/>
          <w:bCs w:val="0"/>
        </w:rPr>
        <w:t>is</w:t>
      </w:r>
      <w:r w:rsidRPr="00EA3193">
        <w:rPr>
          <w:b w:val="0"/>
          <w:bCs w:val="0"/>
          <w:spacing w:val="-2"/>
        </w:rPr>
        <w:t xml:space="preserve"> </w:t>
      </w:r>
      <w:r w:rsidRPr="00EA3193">
        <w:rPr>
          <w:b w:val="0"/>
          <w:bCs w:val="0"/>
        </w:rPr>
        <w:t>very</w:t>
      </w:r>
      <w:r w:rsidRPr="00EA3193">
        <w:rPr>
          <w:b w:val="0"/>
          <w:bCs w:val="0"/>
          <w:spacing w:val="-4"/>
        </w:rPr>
        <w:t xml:space="preserve"> </w:t>
      </w:r>
      <w:r w:rsidRPr="00EA3193">
        <w:rPr>
          <w:b w:val="0"/>
          <w:bCs w:val="0"/>
        </w:rPr>
        <w:t>difficult</w:t>
      </w:r>
      <w:r w:rsidRPr="00EA3193">
        <w:rPr>
          <w:b w:val="0"/>
          <w:bCs w:val="0"/>
          <w:spacing w:val="-3"/>
        </w:rPr>
        <w:t xml:space="preserve"> </w:t>
      </w:r>
      <w:r w:rsidRPr="00EA3193">
        <w:rPr>
          <w:b w:val="0"/>
          <w:bCs w:val="0"/>
        </w:rPr>
        <w:t>to</w:t>
      </w:r>
      <w:r w:rsidRPr="00EA3193">
        <w:rPr>
          <w:b w:val="0"/>
          <w:bCs w:val="0"/>
          <w:spacing w:val="-3"/>
        </w:rPr>
        <w:t xml:space="preserve"> </w:t>
      </w:r>
      <w:r w:rsidRPr="00EA3193">
        <w:rPr>
          <w:b w:val="0"/>
          <w:bCs w:val="0"/>
        </w:rPr>
        <w:t>give</w:t>
      </w:r>
      <w:r w:rsidRPr="00EA3193">
        <w:rPr>
          <w:b w:val="0"/>
          <w:bCs w:val="0"/>
          <w:spacing w:val="-1"/>
        </w:rPr>
        <w:t xml:space="preserve"> </w:t>
      </w:r>
      <w:r w:rsidRPr="00EA3193">
        <w:rPr>
          <w:b w:val="0"/>
          <w:bCs w:val="0"/>
        </w:rPr>
        <w:t>guidelines</w:t>
      </w:r>
      <w:r w:rsidRPr="00EA3193">
        <w:rPr>
          <w:b w:val="0"/>
          <w:bCs w:val="0"/>
          <w:spacing w:val="-2"/>
        </w:rPr>
        <w:t xml:space="preserve"> </w:t>
      </w:r>
      <w:r w:rsidRPr="00EA3193">
        <w:rPr>
          <w:b w:val="0"/>
          <w:bCs w:val="0"/>
        </w:rPr>
        <w:t>for</w:t>
      </w:r>
      <w:r w:rsidRPr="00EA3193">
        <w:rPr>
          <w:b w:val="0"/>
          <w:bCs w:val="0"/>
          <w:spacing w:val="-2"/>
        </w:rPr>
        <w:t xml:space="preserve"> </w:t>
      </w:r>
      <w:r w:rsidRPr="00EA3193">
        <w:rPr>
          <w:b w:val="0"/>
          <w:bCs w:val="0"/>
        </w:rPr>
        <w:t>how</w:t>
      </w:r>
      <w:r w:rsidRPr="00EA3193">
        <w:rPr>
          <w:b w:val="0"/>
          <w:bCs w:val="0"/>
          <w:spacing w:val="-3"/>
        </w:rPr>
        <w:t xml:space="preserve"> </w:t>
      </w:r>
      <w:r w:rsidRPr="00EA3193">
        <w:rPr>
          <w:b w:val="0"/>
          <w:bCs w:val="0"/>
        </w:rPr>
        <w:t>long</w:t>
      </w:r>
      <w:r w:rsidRPr="00EA3193">
        <w:rPr>
          <w:b w:val="0"/>
          <w:bCs w:val="0"/>
          <w:spacing w:val="-3"/>
        </w:rPr>
        <w:t xml:space="preserve"> </w:t>
      </w:r>
      <w:r w:rsidRPr="00EA3193">
        <w:rPr>
          <w:b w:val="0"/>
          <w:bCs w:val="0"/>
        </w:rPr>
        <w:t>a</w:t>
      </w:r>
      <w:r w:rsidRPr="00EA3193">
        <w:rPr>
          <w:b w:val="0"/>
          <w:bCs w:val="0"/>
          <w:spacing w:val="-3"/>
        </w:rPr>
        <w:t xml:space="preserve"> </w:t>
      </w:r>
      <w:r w:rsidRPr="00EA3193">
        <w:rPr>
          <w:b w:val="0"/>
          <w:bCs w:val="0"/>
        </w:rPr>
        <w:t>self-evaluation</w:t>
      </w:r>
      <w:r w:rsidRPr="00EA3193">
        <w:rPr>
          <w:b w:val="0"/>
          <w:bCs w:val="0"/>
          <w:spacing w:val="-3"/>
        </w:rPr>
        <w:t xml:space="preserve"> </w:t>
      </w:r>
      <w:r w:rsidRPr="00EA3193">
        <w:rPr>
          <w:b w:val="0"/>
          <w:bCs w:val="0"/>
        </w:rPr>
        <w:t>should be.</w:t>
      </w:r>
      <w:r w:rsidRPr="00EA3193">
        <w:rPr>
          <w:b w:val="0"/>
          <w:bCs w:val="0"/>
          <w:spacing w:val="40"/>
        </w:rPr>
        <w:t xml:space="preserve"> </w:t>
      </w:r>
      <w:r w:rsidRPr="00EA3193">
        <w:rPr>
          <w:b w:val="0"/>
          <w:bCs w:val="0"/>
        </w:rPr>
        <w:t>In</w:t>
      </w:r>
      <w:r w:rsidRPr="00EA3193">
        <w:rPr>
          <w:b w:val="0"/>
          <w:bCs w:val="0"/>
          <w:spacing w:val="-3"/>
        </w:rPr>
        <w:t xml:space="preserve"> </w:t>
      </w:r>
      <w:r w:rsidRPr="00EA3193">
        <w:rPr>
          <w:b w:val="0"/>
          <w:bCs w:val="0"/>
        </w:rPr>
        <w:t>general,</w:t>
      </w:r>
      <w:r w:rsidRPr="00EA3193">
        <w:rPr>
          <w:b w:val="0"/>
          <w:bCs w:val="0"/>
          <w:spacing w:val="-1"/>
        </w:rPr>
        <w:t xml:space="preserve"> </w:t>
      </w:r>
      <w:r w:rsidRPr="00EA3193">
        <w:rPr>
          <w:b w:val="0"/>
          <w:bCs w:val="0"/>
        </w:rPr>
        <w:t>it</w:t>
      </w:r>
      <w:r w:rsidRPr="00EA3193">
        <w:rPr>
          <w:b w:val="0"/>
          <w:bCs w:val="0"/>
          <w:spacing w:val="-3"/>
        </w:rPr>
        <w:t xml:space="preserve"> </w:t>
      </w:r>
      <w:r w:rsidRPr="00EA3193">
        <w:rPr>
          <w:b w:val="0"/>
          <w:bCs w:val="0"/>
        </w:rPr>
        <w:t>should</w:t>
      </w:r>
      <w:r w:rsidRPr="00EA3193">
        <w:rPr>
          <w:b w:val="0"/>
          <w:bCs w:val="0"/>
          <w:spacing w:val="-3"/>
        </w:rPr>
        <w:t xml:space="preserve"> </w:t>
      </w:r>
      <w:r w:rsidRPr="00EA3193">
        <w:rPr>
          <w:b w:val="0"/>
          <w:bCs w:val="0"/>
        </w:rPr>
        <w:t>be long enough to provide space for sustained reflection on all areas of your work.</w:t>
      </w:r>
      <w:r w:rsidRPr="00EA3193">
        <w:rPr>
          <w:b w:val="0"/>
          <w:bCs w:val="0"/>
          <w:spacing w:val="40"/>
        </w:rPr>
        <w:t xml:space="preserve"> </w:t>
      </w:r>
      <w:r w:rsidRPr="00EA3193">
        <w:rPr>
          <w:b w:val="0"/>
          <w:bCs w:val="0"/>
        </w:rPr>
        <w:t>However, experience has shown that the most effective self-evaluations are between ten and twenty pages, single-spaced.</w:t>
      </w:r>
      <w:r w:rsidRPr="00EA3193">
        <w:rPr>
          <w:b w:val="0"/>
          <w:bCs w:val="0"/>
          <w:spacing w:val="40"/>
        </w:rPr>
        <w:t xml:space="preserve"> </w:t>
      </w:r>
      <w:r w:rsidRPr="00EA3193">
        <w:rPr>
          <w:b w:val="0"/>
          <w:bCs w:val="0"/>
        </w:rPr>
        <w:t>Since the</w:t>
      </w:r>
      <w:r w:rsidR="00BA48B9" w:rsidRPr="00EA3193">
        <w:rPr>
          <w:b w:val="0"/>
          <w:bCs w:val="0"/>
        </w:rPr>
        <w:t xml:space="preserve"> </w:t>
      </w:r>
      <w:r w:rsidRPr="00EA3193">
        <w:rPr>
          <w:b w:val="0"/>
          <w:bCs w:val="0"/>
        </w:rPr>
        <w:t>self-evaluation</w:t>
      </w:r>
      <w:r w:rsidRPr="00EA3193">
        <w:rPr>
          <w:b w:val="0"/>
          <w:bCs w:val="0"/>
          <w:spacing w:val="-2"/>
        </w:rPr>
        <w:t xml:space="preserve"> </w:t>
      </w:r>
      <w:r w:rsidRPr="00EA3193">
        <w:rPr>
          <w:b w:val="0"/>
          <w:bCs w:val="0"/>
        </w:rPr>
        <w:t>questions</w:t>
      </w:r>
      <w:r w:rsidRPr="00EA3193">
        <w:rPr>
          <w:b w:val="0"/>
          <w:bCs w:val="0"/>
          <w:spacing w:val="-3"/>
        </w:rPr>
        <w:t xml:space="preserve"> </w:t>
      </w:r>
      <w:r w:rsidRPr="00EA3193">
        <w:rPr>
          <w:b w:val="0"/>
          <w:bCs w:val="0"/>
        </w:rPr>
        <w:t>themselves</w:t>
      </w:r>
      <w:r w:rsidRPr="00EA3193">
        <w:rPr>
          <w:b w:val="0"/>
          <w:bCs w:val="0"/>
          <w:spacing w:val="-3"/>
        </w:rPr>
        <w:t xml:space="preserve"> </w:t>
      </w:r>
      <w:r w:rsidRPr="00EA3193">
        <w:rPr>
          <w:b w:val="0"/>
          <w:bCs w:val="0"/>
        </w:rPr>
        <w:t>take</w:t>
      </w:r>
      <w:r w:rsidRPr="00EA3193">
        <w:rPr>
          <w:b w:val="0"/>
          <w:bCs w:val="0"/>
          <w:spacing w:val="-4"/>
        </w:rPr>
        <w:t xml:space="preserve"> </w:t>
      </w:r>
      <w:r w:rsidRPr="00EA3193">
        <w:rPr>
          <w:b w:val="0"/>
          <w:bCs w:val="0"/>
        </w:rPr>
        <w:t>up</w:t>
      </w:r>
      <w:r w:rsidRPr="00EA3193">
        <w:rPr>
          <w:b w:val="0"/>
          <w:bCs w:val="0"/>
          <w:spacing w:val="-4"/>
        </w:rPr>
        <w:t xml:space="preserve"> </w:t>
      </w:r>
      <w:r w:rsidRPr="00EA3193">
        <w:rPr>
          <w:b w:val="0"/>
          <w:bCs w:val="0"/>
        </w:rPr>
        <w:t>four</w:t>
      </w:r>
      <w:r w:rsidRPr="00EA3193">
        <w:rPr>
          <w:b w:val="0"/>
          <w:bCs w:val="0"/>
          <w:spacing w:val="-3"/>
        </w:rPr>
        <w:t xml:space="preserve"> </w:t>
      </w:r>
      <w:r w:rsidRPr="00EA3193">
        <w:rPr>
          <w:b w:val="0"/>
          <w:bCs w:val="0"/>
        </w:rPr>
        <w:t>and a</w:t>
      </w:r>
      <w:r w:rsidRPr="00EA3193">
        <w:rPr>
          <w:b w:val="0"/>
          <w:bCs w:val="0"/>
          <w:spacing w:val="-4"/>
        </w:rPr>
        <w:t xml:space="preserve"> </w:t>
      </w:r>
      <w:r w:rsidRPr="00EA3193">
        <w:rPr>
          <w:b w:val="0"/>
          <w:bCs w:val="0"/>
        </w:rPr>
        <w:t>half</w:t>
      </w:r>
      <w:r w:rsidRPr="00EA3193">
        <w:rPr>
          <w:b w:val="0"/>
          <w:bCs w:val="0"/>
          <w:spacing w:val="-2"/>
        </w:rPr>
        <w:t xml:space="preserve"> </w:t>
      </w:r>
      <w:r w:rsidRPr="00EA3193">
        <w:rPr>
          <w:b w:val="0"/>
          <w:bCs w:val="0"/>
        </w:rPr>
        <w:t>pages,</w:t>
      </w:r>
      <w:r w:rsidRPr="00EA3193">
        <w:rPr>
          <w:b w:val="0"/>
          <w:bCs w:val="0"/>
          <w:spacing w:val="-2"/>
        </w:rPr>
        <w:t xml:space="preserve"> </w:t>
      </w:r>
      <w:r w:rsidRPr="00EA3193">
        <w:rPr>
          <w:b w:val="0"/>
          <w:bCs w:val="0"/>
        </w:rPr>
        <w:t>a</w:t>
      </w:r>
      <w:r w:rsidRPr="00EA3193">
        <w:rPr>
          <w:b w:val="0"/>
          <w:bCs w:val="0"/>
          <w:spacing w:val="-4"/>
        </w:rPr>
        <w:t xml:space="preserve"> </w:t>
      </w:r>
      <w:r w:rsidRPr="00EA3193">
        <w:rPr>
          <w:b w:val="0"/>
          <w:bCs w:val="0"/>
        </w:rPr>
        <w:t>self-evaluation</w:t>
      </w:r>
      <w:r w:rsidRPr="00EA3193">
        <w:rPr>
          <w:b w:val="0"/>
          <w:bCs w:val="0"/>
          <w:spacing w:val="-4"/>
        </w:rPr>
        <w:t xml:space="preserve"> </w:t>
      </w:r>
      <w:r w:rsidRPr="00EA3193">
        <w:rPr>
          <w:b w:val="0"/>
          <w:bCs w:val="0"/>
        </w:rPr>
        <w:t>that</w:t>
      </w:r>
      <w:r w:rsidRPr="00EA3193">
        <w:rPr>
          <w:b w:val="0"/>
          <w:bCs w:val="0"/>
          <w:spacing w:val="-2"/>
        </w:rPr>
        <w:t xml:space="preserve"> </w:t>
      </w:r>
      <w:r w:rsidRPr="00EA3193">
        <w:rPr>
          <w:b w:val="0"/>
          <w:bCs w:val="0"/>
        </w:rPr>
        <w:t>is</w:t>
      </w:r>
      <w:r w:rsidRPr="00EA3193">
        <w:rPr>
          <w:b w:val="0"/>
          <w:bCs w:val="0"/>
          <w:spacing w:val="-3"/>
        </w:rPr>
        <w:t xml:space="preserve"> </w:t>
      </w:r>
      <w:r w:rsidRPr="00EA3193">
        <w:rPr>
          <w:b w:val="0"/>
          <w:bCs w:val="0"/>
        </w:rPr>
        <w:t>less</w:t>
      </w:r>
      <w:r w:rsidRPr="00EA3193">
        <w:rPr>
          <w:b w:val="0"/>
          <w:bCs w:val="0"/>
          <w:spacing w:val="-3"/>
        </w:rPr>
        <w:t xml:space="preserve"> </w:t>
      </w:r>
      <w:r w:rsidRPr="00EA3193">
        <w:rPr>
          <w:b w:val="0"/>
          <w:bCs w:val="0"/>
        </w:rPr>
        <w:t>than</w:t>
      </w:r>
      <w:r w:rsidRPr="00EA3193">
        <w:rPr>
          <w:b w:val="0"/>
          <w:bCs w:val="0"/>
          <w:spacing w:val="-4"/>
        </w:rPr>
        <w:t xml:space="preserve"> </w:t>
      </w:r>
      <w:r w:rsidRPr="00EA3193">
        <w:rPr>
          <w:b w:val="0"/>
          <w:bCs w:val="0"/>
        </w:rPr>
        <w:t>ten</w:t>
      </w:r>
      <w:r w:rsidRPr="00EA3193">
        <w:rPr>
          <w:b w:val="0"/>
          <w:bCs w:val="0"/>
          <w:spacing w:val="-4"/>
        </w:rPr>
        <w:t xml:space="preserve"> </w:t>
      </w:r>
      <w:r w:rsidRPr="00EA3193">
        <w:rPr>
          <w:b w:val="0"/>
          <w:bCs w:val="0"/>
        </w:rPr>
        <w:t>pages often</w:t>
      </w:r>
      <w:r w:rsidRPr="00EA3193">
        <w:rPr>
          <w:b w:val="0"/>
          <w:bCs w:val="0"/>
          <w:spacing w:val="-2"/>
        </w:rPr>
        <w:t xml:space="preserve"> </w:t>
      </w:r>
      <w:r w:rsidRPr="00EA3193">
        <w:rPr>
          <w:b w:val="0"/>
          <w:bCs w:val="0"/>
        </w:rPr>
        <w:t>does</w:t>
      </w:r>
      <w:r w:rsidRPr="00EA3193">
        <w:rPr>
          <w:b w:val="0"/>
          <w:bCs w:val="0"/>
          <w:spacing w:val="-1"/>
        </w:rPr>
        <w:t xml:space="preserve"> </w:t>
      </w:r>
      <w:r w:rsidRPr="00EA3193">
        <w:rPr>
          <w:b w:val="0"/>
          <w:bCs w:val="0"/>
        </w:rPr>
        <w:t>not</w:t>
      </w:r>
      <w:r w:rsidRPr="00EA3193">
        <w:rPr>
          <w:b w:val="0"/>
          <w:bCs w:val="0"/>
          <w:spacing w:val="-2"/>
        </w:rPr>
        <w:t xml:space="preserve"> </w:t>
      </w:r>
      <w:r w:rsidRPr="00EA3193">
        <w:rPr>
          <w:b w:val="0"/>
          <w:bCs w:val="0"/>
        </w:rPr>
        <w:t>contain</w:t>
      </w:r>
      <w:r w:rsidRPr="00EA3193">
        <w:rPr>
          <w:b w:val="0"/>
          <w:bCs w:val="0"/>
          <w:spacing w:val="-2"/>
        </w:rPr>
        <w:t xml:space="preserve"> </w:t>
      </w:r>
      <w:r w:rsidRPr="00EA3193">
        <w:rPr>
          <w:b w:val="0"/>
          <w:bCs w:val="0"/>
        </w:rPr>
        <w:t>the sustained</w:t>
      </w:r>
      <w:r w:rsidRPr="00EA3193">
        <w:rPr>
          <w:b w:val="0"/>
          <w:bCs w:val="0"/>
          <w:spacing w:val="-2"/>
        </w:rPr>
        <w:t xml:space="preserve"> </w:t>
      </w:r>
      <w:r w:rsidRPr="00EA3193">
        <w:rPr>
          <w:b w:val="0"/>
          <w:bCs w:val="0"/>
        </w:rPr>
        <w:t>reflection necessary</w:t>
      </w:r>
      <w:r w:rsidRPr="00EA3193">
        <w:rPr>
          <w:b w:val="0"/>
          <w:bCs w:val="0"/>
          <w:spacing w:val="-5"/>
        </w:rPr>
        <w:t xml:space="preserve"> </w:t>
      </w:r>
      <w:r w:rsidRPr="00EA3193">
        <w:rPr>
          <w:b w:val="0"/>
          <w:bCs w:val="0"/>
        </w:rPr>
        <w:t>to enable</w:t>
      </w:r>
      <w:r w:rsidRPr="00EA3193">
        <w:rPr>
          <w:b w:val="0"/>
          <w:bCs w:val="0"/>
          <w:spacing w:val="-2"/>
        </w:rPr>
        <w:t xml:space="preserve"> </w:t>
      </w:r>
      <w:r w:rsidRPr="00EA3193">
        <w:rPr>
          <w:b w:val="0"/>
          <w:bCs w:val="0"/>
        </w:rPr>
        <w:t>the</w:t>
      </w:r>
      <w:r w:rsidRPr="00EA3193">
        <w:rPr>
          <w:b w:val="0"/>
          <w:bCs w:val="0"/>
          <w:spacing w:val="-2"/>
        </w:rPr>
        <w:t xml:space="preserve"> </w:t>
      </w:r>
      <w:r w:rsidRPr="00EA3193">
        <w:rPr>
          <w:b w:val="0"/>
          <w:bCs w:val="0"/>
        </w:rPr>
        <w:t>committee</w:t>
      </w:r>
      <w:r w:rsidRPr="00EA3193">
        <w:rPr>
          <w:b w:val="0"/>
          <w:bCs w:val="0"/>
          <w:spacing w:val="-2"/>
        </w:rPr>
        <w:t xml:space="preserve"> </w:t>
      </w:r>
      <w:r w:rsidRPr="00EA3193">
        <w:rPr>
          <w:b w:val="0"/>
          <w:bCs w:val="0"/>
        </w:rPr>
        <w:t>to</w:t>
      </w:r>
      <w:r w:rsidRPr="00EA3193">
        <w:rPr>
          <w:b w:val="0"/>
          <w:bCs w:val="0"/>
          <w:spacing w:val="-2"/>
        </w:rPr>
        <w:t xml:space="preserve"> </w:t>
      </w:r>
      <w:r w:rsidRPr="00EA3193">
        <w:rPr>
          <w:b w:val="0"/>
          <w:bCs w:val="0"/>
        </w:rPr>
        <w:t>make</w:t>
      </w:r>
      <w:r w:rsidRPr="00EA3193">
        <w:rPr>
          <w:b w:val="0"/>
          <w:bCs w:val="0"/>
          <w:spacing w:val="-2"/>
        </w:rPr>
        <w:t xml:space="preserve"> </w:t>
      </w:r>
      <w:r w:rsidRPr="00EA3193">
        <w:rPr>
          <w:b w:val="0"/>
          <w:bCs w:val="0"/>
        </w:rPr>
        <w:t>a</w:t>
      </w:r>
      <w:r w:rsidRPr="00EA3193">
        <w:rPr>
          <w:b w:val="0"/>
          <w:bCs w:val="0"/>
          <w:spacing w:val="-2"/>
        </w:rPr>
        <w:t xml:space="preserve"> </w:t>
      </w:r>
      <w:r w:rsidRPr="00EA3193">
        <w:rPr>
          <w:b w:val="0"/>
          <w:bCs w:val="0"/>
        </w:rPr>
        <w:t>fair</w:t>
      </w:r>
      <w:r w:rsidRPr="00EA3193">
        <w:rPr>
          <w:b w:val="0"/>
          <w:bCs w:val="0"/>
          <w:spacing w:val="-1"/>
        </w:rPr>
        <w:t xml:space="preserve"> </w:t>
      </w:r>
      <w:r w:rsidRPr="00EA3193">
        <w:rPr>
          <w:b w:val="0"/>
          <w:bCs w:val="0"/>
        </w:rPr>
        <w:t>assessment</w:t>
      </w:r>
      <w:r w:rsidRPr="00EA3193">
        <w:rPr>
          <w:b w:val="0"/>
          <w:bCs w:val="0"/>
          <w:spacing w:val="-2"/>
        </w:rPr>
        <w:t xml:space="preserve"> </w:t>
      </w:r>
      <w:r w:rsidRPr="00EA3193">
        <w:rPr>
          <w:b w:val="0"/>
          <w:bCs w:val="0"/>
        </w:rPr>
        <w:t>of your performance.</w:t>
      </w:r>
    </w:p>
    <w:p w14:paraId="629C9A59" w14:textId="77777777" w:rsidR="00BA48B9" w:rsidRPr="00EA3193" w:rsidRDefault="00BA48B9" w:rsidP="00BA48B9">
      <w:pPr>
        <w:pStyle w:val="Heading2"/>
        <w:ind w:left="0" w:firstLine="0"/>
        <w:rPr>
          <w:b w:val="0"/>
          <w:bCs w:val="0"/>
        </w:rPr>
      </w:pPr>
    </w:p>
    <w:p w14:paraId="25D431A4" w14:textId="77777777" w:rsidR="00BA48B9" w:rsidRPr="00EA3193" w:rsidRDefault="00000000" w:rsidP="00BA48B9">
      <w:pPr>
        <w:pStyle w:val="Heading2"/>
        <w:ind w:left="0" w:firstLine="0"/>
        <w:rPr>
          <w:b w:val="0"/>
          <w:bCs w:val="0"/>
        </w:rPr>
      </w:pPr>
      <w:r w:rsidRPr="00EA3193">
        <w:rPr>
          <w:i/>
        </w:rPr>
        <w:t>Material from Previous Self-Evaluations:</w:t>
      </w:r>
      <w:r w:rsidRPr="00EA3193">
        <w:rPr>
          <w:i/>
          <w:spacing w:val="40"/>
        </w:rPr>
        <w:t xml:space="preserve"> </w:t>
      </w:r>
      <w:r w:rsidRPr="00EA3193">
        <w:rPr>
          <w:b w:val="0"/>
          <w:bCs w:val="0"/>
        </w:rPr>
        <w:t>A faculty member’s approach to certain aspects of their work may not have changed significantly, especially if the review period is only one or two years.</w:t>
      </w:r>
      <w:r w:rsidRPr="00EA3193">
        <w:rPr>
          <w:b w:val="0"/>
          <w:bCs w:val="0"/>
          <w:spacing w:val="40"/>
        </w:rPr>
        <w:t xml:space="preserve"> </w:t>
      </w:r>
      <w:r w:rsidRPr="00EA3193">
        <w:rPr>
          <w:b w:val="0"/>
          <w:bCs w:val="0"/>
        </w:rPr>
        <w:t>However, each self- evaluation offers an opportunity to reflect anew and discuss ongoing growth, changes, or new ideas. A self- evaluation</w:t>
      </w:r>
      <w:r w:rsidRPr="00EA3193">
        <w:rPr>
          <w:b w:val="0"/>
          <w:bCs w:val="0"/>
          <w:spacing w:val="-4"/>
        </w:rPr>
        <w:t xml:space="preserve"> </w:t>
      </w:r>
      <w:r w:rsidRPr="00EA3193">
        <w:rPr>
          <w:b w:val="0"/>
          <w:bCs w:val="0"/>
        </w:rPr>
        <w:t>that</w:t>
      </w:r>
      <w:r w:rsidRPr="00EA3193">
        <w:rPr>
          <w:b w:val="0"/>
          <w:bCs w:val="0"/>
          <w:spacing w:val="-2"/>
        </w:rPr>
        <w:t xml:space="preserve"> </w:t>
      </w:r>
      <w:r w:rsidRPr="00EA3193">
        <w:rPr>
          <w:b w:val="0"/>
          <w:bCs w:val="0"/>
        </w:rPr>
        <w:t>is</w:t>
      </w:r>
      <w:r w:rsidRPr="00EA3193">
        <w:rPr>
          <w:b w:val="0"/>
          <w:bCs w:val="0"/>
          <w:spacing w:val="-3"/>
        </w:rPr>
        <w:t xml:space="preserve"> </w:t>
      </w:r>
      <w:r w:rsidRPr="00EA3193">
        <w:rPr>
          <w:b w:val="0"/>
          <w:bCs w:val="0"/>
        </w:rPr>
        <w:t>mostly</w:t>
      </w:r>
      <w:r w:rsidRPr="00EA3193">
        <w:rPr>
          <w:b w:val="0"/>
          <w:bCs w:val="0"/>
          <w:spacing w:val="-7"/>
        </w:rPr>
        <w:t xml:space="preserve"> </w:t>
      </w:r>
      <w:r w:rsidRPr="00EA3193">
        <w:rPr>
          <w:b w:val="0"/>
          <w:bCs w:val="0"/>
        </w:rPr>
        <w:t>duplicated</w:t>
      </w:r>
      <w:r w:rsidRPr="00EA3193">
        <w:rPr>
          <w:b w:val="0"/>
          <w:bCs w:val="0"/>
          <w:spacing w:val="-4"/>
        </w:rPr>
        <w:t xml:space="preserve"> </w:t>
      </w:r>
      <w:r w:rsidRPr="00EA3193">
        <w:rPr>
          <w:b w:val="0"/>
          <w:bCs w:val="0"/>
        </w:rPr>
        <w:t>from the</w:t>
      </w:r>
      <w:r w:rsidRPr="00EA3193">
        <w:rPr>
          <w:b w:val="0"/>
          <w:bCs w:val="0"/>
          <w:spacing w:val="-4"/>
        </w:rPr>
        <w:t xml:space="preserve"> </w:t>
      </w:r>
      <w:r w:rsidRPr="00EA3193">
        <w:rPr>
          <w:b w:val="0"/>
          <w:bCs w:val="0"/>
        </w:rPr>
        <w:t>previous</w:t>
      </w:r>
      <w:r w:rsidRPr="00EA3193">
        <w:rPr>
          <w:b w:val="0"/>
          <w:bCs w:val="0"/>
          <w:spacing w:val="-3"/>
        </w:rPr>
        <w:t xml:space="preserve"> </w:t>
      </w:r>
      <w:r w:rsidRPr="00EA3193">
        <w:rPr>
          <w:b w:val="0"/>
          <w:bCs w:val="0"/>
        </w:rPr>
        <w:t>one</w:t>
      </w:r>
      <w:r w:rsidRPr="00EA3193">
        <w:rPr>
          <w:b w:val="0"/>
          <w:bCs w:val="0"/>
          <w:spacing w:val="-4"/>
        </w:rPr>
        <w:t xml:space="preserve"> </w:t>
      </w:r>
      <w:r w:rsidRPr="00EA3193">
        <w:rPr>
          <w:b w:val="0"/>
          <w:bCs w:val="0"/>
        </w:rPr>
        <w:t>submitted</w:t>
      </w:r>
      <w:r w:rsidRPr="00EA3193">
        <w:rPr>
          <w:b w:val="0"/>
          <w:bCs w:val="0"/>
          <w:spacing w:val="-2"/>
        </w:rPr>
        <w:t xml:space="preserve"> </w:t>
      </w:r>
      <w:r w:rsidRPr="00EA3193">
        <w:rPr>
          <w:b w:val="0"/>
          <w:bCs w:val="0"/>
        </w:rPr>
        <w:t>will</w:t>
      </w:r>
      <w:r w:rsidRPr="00EA3193">
        <w:rPr>
          <w:b w:val="0"/>
          <w:bCs w:val="0"/>
          <w:spacing w:val="-3"/>
        </w:rPr>
        <w:t xml:space="preserve"> </w:t>
      </w:r>
      <w:r w:rsidRPr="00EA3193">
        <w:rPr>
          <w:b w:val="0"/>
          <w:bCs w:val="0"/>
        </w:rPr>
        <w:t>often</w:t>
      </w:r>
      <w:r w:rsidRPr="00EA3193">
        <w:rPr>
          <w:b w:val="0"/>
          <w:bCs w:val="0"/>
          <w:spacing w:val="-4"/>
        </w:rPr>
        <w:t xml:space="preserve"> </w:t>
      </w:r>
      <w:r w:rsidRPr="00EA3193">
        <w:rPr>
          <w:b w:val="0"/>
          <w:bCs w:val="0"/>
        </w:rPr>
        <w:t>not</w:t>
      </w:r>
      <w:r w:rsidRPr="00EA3193">
        <w:rPr>
          <w:b w:val="0"/>
          <w:bCs w:val="0"/>
          <w:spacing w:val="-2"/>
        </w:rPr>
        <w:t xml:space="preserve"> </w:t>
      </w:r>
      <w:r w:rsidRPr="00EA3193">
        <w:rPr>
          <w:b w:val="0"/>
          <w:bCs w:val="0"/>
        </w:rPr>
        <w:t>have</w:t>
      </w:r>
      <w:r w:rsidRPr="00EA3193">
        <w:rPr>
          <w:b w:val="0"/>
          <w:bCs w:val="0"/>
          <w:spacing w:val="-4"/>
        </w:rPr>
        <w:t xml:space="preserve"> </w:t>
      </w:r>
      <w:r w:rsidRPr="00EA3193">
        <w:rPr>
          <w:b w:val="0"/>
          <w:bCs w:val="0"/>
        </w:rPr>
        <w:t>the</w:t>
      </w:r>
      <w:r w:rsidRPr="00EA3193">
        <w:rPr>
          <w:b w:val="0"/>
          <w:bCs w:val="0"/>
          <w:spacing w:val="-4"/>
        </w:rPr>
        <w:t xml:space="preserve"> </w:t>
      </w:r>
      <w:r w:rsidRPr="00EA3193">
        <w:rPr>
          <w:b w:val="0"/>
          <w:bCs w:val="0"/>
        </w:rPr>
        <w:t>reflection</w:t>
      </w:r>
      <w:r w:rsidRPr="00EA3193">
        <w:rPr>
          <w:b w:val="0"/>
          <w:bCs w:val="0"/>
          <w:spacing w:val="-2"/>
        </w:rPr>
        <w:t xml:space="preserve"> </w:t>
      </w:r>
      <w:r w:rsidRPr="00EA3193">
        <w:rPr>
          <w:b w:val="0"/>
          <w:bCs w:val="0"/>
        </w:rPr>
        <w:t>necessary to enable the Personnel Committee to make a fair assessment of your performance.</w:t>
      </w:r>
    </w:p>
    <w:p w14:paraId="701E12E1" w14:textId="77777777" w:rsidR="00BA48B9" w:rsidRPr="00EA3193" w:rsidRDefault="00BA48B9" w:rsidP="00BA48B9">
      <w:pPr>
        <w:pStyle w:val="Heading2"/>
        <w:ind w:left="0" w:firstLine="0"/>
        <w:rPr>
          <w:b w:val="0"/>
          <w:bCs w:val="0"/>
        </w:rPr>
      </w:pPr>
    </w:p>
    <w:p w14:paraId="4CD390D0" w14:textId="2F111521" w:rsidR="00BA48B9" w:rsidRPr="00EA3193" w:rsidRDefault="00000000" w:rsidP="00BA48B9">
      <w:pPr>
        <w:pStyle w:val="Heading2"/>
        <w:ind w:left="0" w:firstLine="0"/>
        <w:rPr>
          <w:b w:val="0"/>
          <w:bCs w:val="0"/>
        </w:rPr>
      </w:pPr>
      <w:r w:rsidRPr="00EA3193">
        <w:rPr>
          <w:i/>
        </w:rPr>
        <w:t>The Due Date:</w:t>
      </w:r>
      <w:r w:rsidRPr="00EA3193">
        <w:rPr>
          <w:i/>
          <w:spacing w:val="40"/>
        </w:rPr>
        <w:t xml:space="preserve"> </w:t>
      </w:r>
      <w:r w:rsidRPr="00EA3193">
        <w:rPr>
          <w:b w:val="0"/>
          <w:bCs w:val="0"/>
        </w:rPr>
        <w:t>The Personnel Committee assumes that faculty members know when they will next be reviewed.</w:t>
      </w:r>
      <w:r w:rsidRPr="00EA3193">
        <w:rPr>
          <w:b w:val="0"/>
          <w:bCs w:val="0"/>
          <w:spacing w:val="40"/>
        </w:rPr>
        <w:t xml:space="preserve"> </w:t>
      </w:r>
      <w:r w:rsidRPr="00EA3193">
        <w:rPr>
          <w:b w:val="0"/>
          <w:bCs w:val="0"/>
        </w:rPr>
        <w:t>The</w:t>
      </w:r>
      <w:r w:rsidRPr="00EA3193">
        <w:rPr>
          <w:b w:val="0"/>
          <w:bCs w:val="0"/>
          <w:spacing w:val="-2"/>
        </w:rPr>
        <w:t xml:space="preserve"> </w:t>
      </w:r>
      <w:r w:rsidR="00EA3193">
        <w:rPr>
          <w:b w:val="0"/>
          <w:bCs w:val="0"/>
        </w:rPr>
        <w:t xml:space="preserve">Vice President </w:t>
      </w:r>
      <w:r w:rsidR="00200E33">
        <w:rPr>
          <w:b w:val="0"/>
          <w:bCs w:val="0"/>
        </w:rPr>
        <w:t xml:space="preserve">of </w:t>
      </w:r>
      <w:r w:rsidR="00EA3193">
        <w:rPr>
          <w:b w:val="0"/>
          <w:bCs w:val="0"/>
        </w:rPr>
        <w:t>Academic Affairs</w:t>
      </w:r>
      <w:r w:rsidRPr="00EA3193">
        <w:rPr>
          <w:b w:val="0"/>
          <w:bCs w:val="0"/>
          <w:spacing w:val="-2"/>
        </w:rPr>
        <w:t xml:space="preserve"> </w:t>
      </w:r>
      <w:r w:rsidRPr="00EA3193">
        <w:rPr>
          <w:b w:val="0"/>
          <w:bCs w:val="0"/>
        </w:rPr>
        <w:t>sends</w:t>
      </w:r>
      <w:r w:rsidRPr="00EA3193">
        <w:rPr>
          <w:b w:val="0"/>
          <w:bCs w:val="0"/>
          <w:spacing w:val="-1"/>
        </w:rPr>
        <w:t xml:space="preserve"> </w:t>
      </w:r>
      <w:r w:rsidRPr="00EA3193">
        <w:rPr>
          <w:b w:val="0"/>
          <w:bCs w:val="0"/>
        </w:rPr>
        <w:t>a</w:t>
      </w:r>
      <w:r w:rsidRPr="00EA3193">
        <w:rPr>
          <w:b w:val="0"/>
          <w:bCs w:val="0"/>
          <w:spacing w:val="-2"/>
        </w:rPr>
        <w:t xml:space="preserve"> </w:t>
      </w:r>
      <w:r w:rsidRPr="00EA3193">
        <w:rPr>
          <w:b w:val="0"/>
          <w:bCs w:val="0"/>
        </w:rPr>
        <w:t>letter</w:t>
      </w:r>
      <w:r w:rsidRPr="00EA3193">
        <w:rPr>
          <w:b w:val="0"/>
          <w:bCs w:val="0"/>
          <w:spacing w:val="-1"/>
        </w:rPr>
        <w:t xml:space="preserve"> </w:t>
      </w:r>
      <w:r w:rsidRPr="00EA3193">
        <w:rPr>
          <w:b w:val="0"/>
          <w:bCs w:val="0"/>
        </w:rPr>
        <w:t>to</w:t>
      </w:r>
      <w:r w:rsidRPr="00EA3193">
        <w:rPr>
          <w:b w:val="0"/>
          <w:bCs w:val="0"/>
          <w:spacing w:val="-2"/>
        </w:rPr>
        <w:t xml:space="preserve"> </w:t>
      </w:r>
      <w:r w:rsidRPr="00EA3193">
        <w:rPr>
          <w:b w:val="0"/>
          <w:bCs w:val="0"/>
        </w:rPr>
        <w:t>the</w:t>
      </w:r>
      <w:r w:rsidRPr="00EA3193">
        <w:rPr>
          <w:b w:val="0"/>
          <w:bCs w:val="0"/>
          <w:spacing w:val="-2"/>
        </w:rPr>
        <w:t xml:space="preserve"> </w:t>
      </w:r>
      <w:r w:rsidRPr="00EA3193">
        <w:rPr>
          <w:b w:val="0"/>
          <w:bCs w:val="0"/>
        </w:rPr>
        <w:t>faculty</w:t>
      </w:r>
      <w:r w:rsidRPr="00EA3193">
        <w:rPr>
          <w:b w:val="0"/>
          <w:bCs w:val="0"/>
          <w:spacing w:val="-5"/>
        </w:rPr>
        <w:t xml:space="preserve"> </w:t>
      </w:r>
      <w:r w:rsidRPr="00EA3193">
        <w:rPr>
          <w:b w:val="0"/>
          <w:bCs w:val="0"/>
        </w:rPr>
        <w:t>listing</w:t>
      </w:r>
      <w:r w:rsidRPr="00EA3193">
        <w:rPr>
          <w:b w:val="0"/>
          <w:bCs w:val="0"/>
          <w:spacing w:val="-2"/>
        </w:rPr>
        <w:t xml:space="preserve"> </w:t>
      </w:r>
      <w:r w:rsidRPr="00EA3193">
        <w:rPr>
          <w:b w:val="0"/>
          <w:bCs w:val="0"/>
        </w:rPr>
        <w:t>those</w:t>
      </w:r>
      <w:r w:rsidRPr="00EA3193">
        <w:rPr>
          <w:b w:val="0"/>
          <w:bCs w:val="0"/>
          <w:spacing w:val="-1"/>
        </w:rPr>
        <w:t xml:space="preserve"> </w:t>
      </w:r>
      <w:r w:rsidRPr="00EA3193">
        <w:rPr>
          <w:b w:val="0"/>
          <w:bCs w:val="0"/>
        </w:rPr>
        <w:t>who</w:t>
      </w:r>
      <w:r w:rsidRPr="00EA3193">
        <w:rPr>
          <w:b w:val="0"/>
          <w:bCs w:val="0"/>
          <w:spacing w:val="-1"/>
        </w:rPr>
        <w:t xml:space="preserve"> </w:t>
      </w:r>
      <w:r w:rsidRPr="00EA3193">
        <w:rPr>
          <w:b w:val="0"/>
          <w:bCs w:val="0"/>
        </w:rPr>
        <w:t>will</w:t>
      </w:r>
      <w:r w:rsidRPr="00EA3193">
        <w:rPr>
          <w:b w:val="0"/>
          <w:bCs w:val="0"/>
          <w:spacing w:val="-3"/>
        </w:rPr>
        <w:t xml:space="preserve"> </w:t>
      </w:r>
      <w:r w:rsidRPr="00EA3193">
        <w:rPr>
          <w:b w:val="0"/>
          <w:bCs w:val="0"/>
        </w:rPr>
        <w:t>be</w:t>
      </w:r>
      <w:r w:rsidRPr="00EA3193">
        <w:rPr>
          <w:b w:val="0"/>
          <w:bCs w:val="0"/>
          <w:spacing w:val="-2"/>
        </w:rPr>
        <w:t xml:space="preserve"> </w:t>
      </w:r>
      <w:r w:rsidRPr="00EA3193">
        <w:rPr>
          <w:b w:val="0"/>
          <w:bCs w:val="0"/>
        </w:rPr>
        <w:t>reviewed</w:t>
      </w:r>
      <w:r w:rsidRPr="00EA3193">
        <w:rPr>
          <w:b w:val="0"/>
          <w:bCs w:val="0"/>
          <w:spacing w:val="-2"/>
        </w:rPr>
        <w:t xml:space="preserve"> </w:t>
      </w:r>
      <w:r w:rsidRPr="00EA3193">
        <w:rPr>
          <w:b w:val="0"/>
          <w:bCs w:val="0"/>
        </w:rPr>
        <w:t>by</w:t>
      </w:r>
      <w:r w:rsidRPr="00EA3193">
        <w:rPr>
          <w:b w:val="0"/>
          <w:bCs w:val="0"/>
          <w:spacing w:val="-5"/>
        </w:rPr>
        <w:t xml:space="preserve"> </w:t>
      </w:r>
      <w:r w:rsidRPr="00EA3193">
        <w:rPr>
          <w:b w:val="0"/>
          <w:bCs w:val="0"/>
        </w:rPr>
        <w:t>June</w:t>
      </w:r>
      <w:r w:rsidRPr="00EA3193">
        <w:rPr>
          <w:b w:val="0"/>
          <w:bCs w:val="0"/>
          <w:spacing w:val="-2"/>
        </w:rPr>
        <w:t xml:space="preserve"> </w:t>
      </w:r>
      <w:r w:rsidRPr="00EA3193">
        <w:rPr>
          <w:b w:val="0"/>
          <w:bCs w:val="0"/>
        </w:rPr>
        <w:t>15.</w:t>
      </w:r>
      <w:r w:rsidRPr="00EA3193">
        <w:rPr>
          <w:b w:val="0"/>
          <w:bCs w:val="0"/>
          <w:spacing w:val="40"/>
        </w:rPr>
        <w:t xml:space="preserve"> </w:t>
      </w:r>
      <w:r w:rsidRPr="00EA3193">
        <w:rPr>
          <w:b w:val="0"/>
          <w:bCs w:val="0"/>
        </w:rPr>
        <w:t>It</w:t>
      </w:r>
      <w:r w:rsidRPr="00EA3193">
        <w:rPr>
          <w:b w:val="0"/>
          <w:bCs w:val="0"/>
          <w:spacing w:val="-1"/>
        </w:rPr>
        <w:t xml:space="preserve"> </w:t>
      </w:r>
      <w:r w:rsidRPr="00EA3193">
        <w:rPr>
          <w:b w:val="0"/>
          <w:bCs w:val="0"/>
        </w:rPr>
        <w:t>is</w:t>
      </w:r>
      <w:r w:rsidRPr="00EA3193">
        <w:rPr>
          <w:b w:val="0"/>
          <w:bCs w:val="0"/>
          <w:spacing w:val="-1"/>
        </w:rPr>
        <w:t xml:space="preserve"> </w:t>
      </w:r>
      <w:r w:rsidRPr="00EA3193">
        <w:rPr>
          <w:b w:val="0"/>
          <w:bCs w:val="0"/>
        </w:rPr>
        <w:t>expected that faculty members will take time during the summer to reflect and write the self-evaluation.</w:t>
      </w:r>
      <w:r w:rsidRPr="00EA3193">
        <w:rPr>
          <w:b w:val="0"/>
          <w:bCs w:val="0"/>
          <w:spacing w:val="69"/>
        </w:rPr>
        <w:t xml:space="preserve"> </w:t>
      </w:r>
      <w:r w:rsidRPr="00EA3193">
        <w:rPr>
          <w:b w:val="0"/>
          <w:bCs w:val="0"/>
        </w:rPr>
        <w:t xml:space="preserve">Turn in completed self-evaluations by </w:t>
      </w:r>
      <w:r w:rsidR="008C178E" w:rsidRPr="00EA3193">
        <w:rPr>
          <w:b w:val="0"/>
          <w:bCs w:val="0"/>
        </w:rPr>
        <w:t>September 1</w:t>
      </w:r>
      <w:r w:rsidR="00BA48B9" w:rsidRPr="00EA3193">
        <w:rPr>
          <w:b w:val="0"/>
          <w:bCs w:val="0"/>
        </w:rPr>
        <w:t xml:space="preserve">. </w:t>
      </w:r>
    </w:p>
    <w:p w14:paraId="76190407" w14:textId="77777777" w:rsidR="00BA48B9" w:rsidRPr="00EA3193" w:rsidRDefault="00BA48B9" w:rsidP="00BA48B9">
      <w:pPr>
        <w:pStyle w:val="Heading2"/>
        <w:ind w:left="0" w:firstLine="0"/>
        <w:rPr>
          <w:b w:val="0"/>
          <w:bCs w:val="0"/>
        </w:rPr>
      </w:pPr>
    </w:p>
    <w:p w14:paraId="6C97058D" w14:textId="77777777" w:rsidR="00BA48B9" w:rsidRDefault="00000000" w:rsidP="00BA48B9">
      <w:pPr>
        <w:pStyle w:val="Heading2"/>
        <w:ind w:left="0" w:firstLine="0"/>
        <w:rPr>
          <w:b w:val="0"/>
          <w:bCs w:val="0"/>
        </w:rPr>
      </w:pPr>
      <w:r w:rsidRPr="00EA3193">
        <w:rPr>
          <w:i/>
        </w:rPr>
        <w:t>Look over the rubrics before you begin to write:</w:t>
      </w:r>
      <w:r w:rsidRPr="00EA3193">
        <w:rPr>
          <w:i/>
          <w:spacing w:val="40"/>
        </w:rPr>
        <w:t xml:space="preserve"> </w:t>
      </w:r>
      <w:r w:rsidRPr="00EA3193">
        <w:rPr>
          <w:b w:val="0"/>
          <w:bCs w:val="0"/>
        </w:rPr>
        <w:t xml:space="preserve">The rubrics given in section 2.4 of the </w:t>
      </w:r>
      <w:r w:rsidRPr="00EA3193">
        <w:rPr>
          <w:b w:val="0"/>
          <w:bCs w:val="0"/>
          <w:i/>
        </w:rPr>
        <w:t xml:space="preserve">Faculty Handbook </w:t>
      </w:r>
      <w:r w:rsidRPr="00EA3193">
        <w:rPr>
          <w:b w:val="0"/>
          <w:bCs w:val="0"/>
        </w:rPr>
        <w:t>present the criteria that the Personnel Committee will use to evaluate your performance.</w:t>
      </w:r>
      <w:r w:rsidRPr="00EA3193">
        <w:rPr>
          <w:b w:val="0"/>
          <w:bCs w:val="0"/>
          <w:spacing w:val="40"/>
        </w:rPr>
        <w:t xml:space="preserve"> </w:t>
      </w:r>
      <w:r w:rsidRPr="00EA3193">
        <w:rPr>
          <w:b w:val="0"/>
          <w:bCs w:val="0"/>
        </w:rPr>
        <w:t>It is good to have them in</w:t>
      </w:r>
      <w:r w:rsidRPr="00EA3193">
        <w:rPr>
          <w:b w:val="0"/>
          <w:bCs w:val="0"/>
          <w:spacing w:val="-2"/>
        </w:rPr>
        <w:t xml:space="preserve"> </w:t>
      </w:r>
      <w:r w:rsidRPr="00EA3193">
        <w:rPr>
          <w:b w:val="0"/>
          <w:bCs w:val="0"/>
        </w:rPr>
        <w:t>mind</w:t>
      </w:r>
      <w:r w:rsidRPr="00EA3193">
        <w:rPr>
          <w:b w:val="0"/>
          <w:bCs w:val="0"/>
          <w:spacing w:val="-2"/>
        </w:rPr>
        <w:t xml:space="preserve"> </w:t>
      </w:r>
      <w:r w:rsidRPr="00EA3193">
        <w:rPr>
          <w:b w:val="0"/>
          <w:bCs w:val="0"/>
        </w:rPr>
        <w:t>as you write your</w:t>
      </w:r>
      <w:r w:rsidRPr="00EA3193">
        <w:rPr>
          <w:b w:val="0"/>
          <w:bCs w:val="0"/>
          <w:spacing w:val="-1"/>
        </w:rPr>
        <w:t xml:space="preserve"> </w:t>
      </w:r>
      <w:r w:rsidRPr="00EA3193">
        <w:rPr>
          <w:b w:val="0"/>
          <w:bCs w:val="0"/>
        </w:rPr>
        <w:t>self-evaluation.</w:t>
      </w:r>
      <w:r w:rsidRPr="00EA3193">
        <w:rPr>
          <w:b w:val="0"/>
          <w:bCs w:val="0"/>
          <w:spacing w:val="40"/>
        </w:rPr>
        <w:t xml:space="preserve"> </w:t>
      </w:r>
      <w:r w:rsidRPr="00EA3193">
        <w:rPr>
          <w:b w:val="0"/>
          <w:bCs w:val="0"/>
        </w:rPr>
        <w:t>However, we</w:t>
      </w:r>
      <w:r w:rsidRPr="00EA3193">
        <w:rPr>
          <w:b w:val="0"/>
          <w:bCs w:val="0"/>
          <w:spacing w:val="-2"/>
        </w:rPr>
        <w:t xml:space="preserve"> </w:t>
      </w:r>
      <w:r w:rsidRPr="00EA3193">
        <w:rPr>
          <w:b w:val="0"/>
          <w:bCs w:val="0"/>
        </w:rPr>
        <w:t>do</w:t>
      </w:r>
      <w:r w:rsidRPr="00EA3193">
        <w:rPr>
          <w:b w:val="0"/>
          <w:bCs w:val="0"/>
          <w:spacing w:val="-2"/>
        </w:rPr>
        <w:t xml:space="preserve"> </w:t>
      </w:r>
      <w:r w:rsidRPr="00EA3193">
        <w:rPr>
          <w:b w:val="0"/>
          <w:bCs w:val="0"/>
        </w:rPr>
        <w:t>not</w:t>
      </w:r>
      <w:r w:rsidRPr="00EA3193">
        <w:rPr>
          <w:b w:val="0"/>
          <w:bCs w:val="0"/>
          <w:spacing w:val="-2"/>
        </w:rPr>
        <w:t xml:space="preserve"> </w:t>
      </w:r>
      <w:r w:rsidRPr="00EA3193">
        <w:rPr>
          <w:b w:val="0"/>
          <w:bCs w:val="0"/>
        </w:rPr>
        <w:t>expect you</w:t>
      </w:r>
      <w:r w:rsidRPr="00EA3193">
        <w:rPr>
          <w:b w:val="0"/>
          <w:bCs w:val="0"/>
          <w:spacing w:val="-2"/>
        </w:rPr>
        <w:t xml:space="preserve"> </w:t>
      </w:r>
      <w:r w:rsidRPr="00EA3193">
        <w:rPr>
          <w:b w:val="0"/>
          <w:bCs w:val="0"/>
        </w:rPr>
        <w:t>to address</w:t>
      </w:r>
      <w:r w:rsidRPr="00EA3193">
        <w:rPr>
          <w:b w:val="0"/>
          <w:bCs w:val="0"/>
          <w:spacing w:val="-1"/>
        </w:rPr>
        <w:t xml:space="preserve"> </w:t>
      </w:r>
      <w:r w:rsidRPr="00EA3193">
        <w:rPr>
          <w:b w:val="0"/>
          <w:bCs w:val="0"/>
        </w:rPr>
        <w:t>the</w:t>
      </w:r>
      <w:r w:rsidRPr="00EA3193">
        <w:rPr>
          <w:b w:val="0"/>
          <w:bCs w:val="0"/>
          <w:spacing w:val="-2"/>
        </w:rPr>
        <w:t xml:space="preserve"> </w:t>
      </w:r>
      <w:r w:rsidRPr="00EA3193">
        <w:rPr>
          <w:b w:val="0"/>
          <w:bCs w:val="0"/>
        </w:rPr>
        <w:t>bullet points</w:t>
      </w:r>
      <w:r w:rsidRPr="00EA3193">
        <w:rPr>
          <w:b w:val="0"/>
          <w:bCs w:val="0"/>
          <w:spacing w:val="-1"/>
        </w:rPr>
        <w:t xml:space="preserve"> </w:t>
      </w:r>
      <w:r w:rsidRPr="00EA3193">
        <w:rPr>
          <w:b w:val="0"/>
          <w:bCs w:val="0"/>
        </w:rPr>
        <w:t>on the</w:t>
      </w:r>
      <w:r w:rsidRPr="00EA3193">
        <w:rPr>
          <w:b w:val="0"/>
          <w:bCs w:val="0"/>
          <w:spacing w:val="-4"/>
        </w:rPr>
        <w:t xml:space="preserve"> </w:t>
      </w:r>
      <w:r w:rsidRPr="00EA3193">
        <w:rPr>
          <w:b w:val="0"/>
          <w:bCs w:val="0"/>
        </w:rPr>
        <w:t>rubric</w:t>
      </w:r>
      <w:r w:rsidRPr="00EA3193">
        <w:rPr>
          <w:b w:val="0"/>
          <w:bCs w:val="0"/>
          <w:spacing w:val="-3"/>
        </w:rPr>
        <w:t xml:space="preserve"> </w:t>
      </w:r>
      <w:r w:rsidRPr="00EA3193">
        <w:rPr>
          <w:b w:val="0"/>
          <w:bCs w:val="0"/>
        </w:rPr>
        <w:t>in</w:t>
      </w:r>
      <w:r w:rsidRPr="00EA3193">
        <w:rPr>
          <w:b w:val="0"/>
          <w:bCs w:val="0"/>
          <w:spacing w:val="-2"/>
        </w:rPr>
        <w:t xml:space="preserve"> </w:t>
      </w:r>
      <w:r w:rsidRPr="00EA3193">
        <w:rPr>
          <w:b w:val="0"/>
          <w:bCs w:val="0"/>
        </w:rPr>
        <w:t>the</w:t>
      </w:r>
      <w:r w:rsidRPr="00EA3193">
        <w:rPr>
          <w:b w:val="0"/>
          <w:bCs w:val="0"/>
          <w:spacing w:val="-2"/>
        </w:rPr>
        <w:t xml:space="preserve"> </w:t>
      </w:r>
      <w:r w:rsidRPr="00EA3193">
        <w:rPr>
          <w:b w:val="0"/>
          <w:bCs w:val="0"/>
        </w:rPr>
        <w:t>self-evaluation.</w:t>
      </w:r>
      <w:r w:rsidRPr="00EA3193">
        <w:rPr>
          <w:b w:val="0"/>
          <w:bCs w:val="0"/>
          <w:spacing w:val="40"/>
        </w:rPr>
        <w:t xml:space="preserve"> </w:t>
      </w:r>
      <w:r w:rsidRPr="00EA3193">
        <w:rPr>
          <w:b w:val="0"/>
          <w:bCs w:val="0"/>
        </w:rPr>
        <w:t>Instead,</w:t>
      </w:r>
      <w:r w:rsidRPr="00EA3193">
        <w:rPr>
          <w:b w:val="0"/>
          <w:bCs w:val="0"/>
          <w:spacing w:val="-2"/>
        </w:rPr>
        <w:t xml:space="preserve"> </w:t>
      </w:r>
      <w:r w:rsidRPr="00EA3193">
        <w:rPr>
          <w:b w:val="0"/>
          <w:bCs w:val="0"/>
        </w:rPr>
        <w:t>please</w:t>
      </w:r>
      <w:r w:rsidRPr="00EA3193">
        <w:rPr>
          <w:b w:val="0"/>
          <w:bCs w:val="0"/>
          <w:spacing w:val="-2"/>
        </w:rPr>
        <w:t xml:space="preserve"> </w:t>
      </w:r>
      <w:r w:rsidRPr="00EA3193">
        <w:rPr>
          <w:b w:val="0"/>
          <w:bCs w:val="0"/>
        </w:rPr>
        <w:t>answer</w:t>
      </w:r>
      <w:r w:rsidRPr="00EA3193">
        <w:rPr>
          <w:b w:val="0"/>
          <w:bCs w:val="0"/>
          <w:spacing w:val="-3"/>
        </w:rPr>
        <w:t xml:space="preserve"> </w:t>
      </w:r>
      <w:r w:rsidRPr="00EA3193">
        <w:rPr>
          <w:b w:val="0"/>
          <w:bCs w:val="0"/>
        </w:rPr>
        <w:t>the</w:t>
      </w:r>
      <w:r w:rsidRPr="00EA3193">
        <w:rPr>
          <w:b w:val="0"/>
          <w:bCs w:val="0"/>
          <w:spacing w:val="-2"/>
        </w:rPr>
        <w:t xml:space="preserve"> </w:t>
      </w:r>
      <w:r w:rsidRPr="00EA3193">
        <w:rPr>
          <w:b w:val="0"/>
          <w:bCs w:val="0"/>
        </w:rPr>
        <w:t>questions on</w:t>
      </w:r>
      <w:r w:rsidRPr="00EA3193">
        <w:rPr>
          <w:b w:val="0"/>
          <w:bCs w:val="0"/>
          <w:spacing w:val="-4"/>
        </w:rPr>
        <w:t xml:space="preserve"> </w:t>
      </w:r>
      <w:r w:rsidRPr="00EA3193">
        <w:rPr>
          <w:b w:val="0"/>
          <w:bCs w:val="0"/>
        </w:rPr>
        <w:t>the</w:t>
      </w:r>
      <w:r w:rsidRPr="00EA3193">
        <w:rPr>
          <w:b w:val="0"/>
          <w:bCs w:val="0"/>
          <w:spacing w:val="-4"/>
        </w:rPr>
        <w:t xml:space="preserve"> </w:t>
      </w:r>
      <w:r w:rsidRPr="00EA3193">
        <w:rPr>
          <w:b w:val="0"/>
          <w:bCs w:val="0"/>
        </w:rPr>
        <w:t>self-evaluation</w:t>
      </w:r>
      <w:r w:rsidRPr="00EA3193">
        <w:rPr>
          <w:b w:val="0"/>
          <w:bCs w:val="0"/>
          <w:spacing w:val="-4"/>
        </w:rPr>
        <w:t xml:space="preserve"> </w:t>
      </w:r>
      <w:r w:rsidRPr="00EA3193">
        <w:rPr>
          <w:b w:val="0"/>
          <w:bCs w:val="0"/>
        </w:rPr>
        <w:t>form.</w:t>
      </w:r>
      <w:r w:rsidRPr="00EA3193">
        <w:rPr>
          <w:b w:val="0"/>
          <w:bCs w:val="0"/>
          <w:spacing w:val="40"/>
        </w:rPr>
        <w:t xml:space="preserve"> </w:t>
      </w:r>
      <w:r w:rsidRPr="00EA3193">
        <w:rPr>
          <w:b w:val="0"/>
          <w:bCs w:val="0"/>
        </w:rPr>
        <w:t>You</w:t>
      </w:r>
      <w:r w:rsidRPr="00EA3193">
        <w:rPr>
          <w:b w:val="0"/>
          <w:bCs w:val="0"/>
          <w:spacing w:val="-4"/>
        </w:rPr>
        <w:t xml:space="preserve"> </w:t>
      </w:r>
      <w:r w:rsidRPr="00EA3193">
        <w:rPr>
          <w:b w:val="0"/>
          <w:bCs w:val="0"/>
        </w:rPr>
        <w:t xml:space="preserve">should also consider the expectations by rank given in section 2.4 of the </w:t>
      </w:r>
      <w:r w:rsidRPr="00EA3193">
        <w:rPr>
          <w:b w:val="0"/>
          <w:bCs w:val="0"/>
          <w:i/>
        </w:rPr>
        <w:t xml:space="preserve">Faculty Handbook </w:t>
      </w:r>
      <w:r w:rsidRPr="00EA3193">
        <w:rPr>
          <w:b w:val="0"/>
          <w:bCs w:val="0"/>
        </w:rPr>
        <w:t>as you write.</w:t>
      </w:r>
    </w:p>
    <w:p w14:paraId="711E8F45" w14:textId="77777777" w:rsidR="00625F62" w:rsidRDefault="00625F62" w:rsidP="00BA48B9">
      <w:pPr>
        <w:pStyle w:val="Heading2"/>
        <w:ind w:left="0" w:firstLine="0"/>
        <w:rPr>
          <w:b w:val="0"/>
          <w:bCs w:val="0"/>
        </w:rPr>
      </w:pPr>
    </w:p>
    <w:p w14:paraId="228F17EF" w14:textId="77777777" w:rsidR="00625F62" w:rsidRPr="00625F62" w:rsidRDefault="00625F62" w:rsidP="00625F62">
      <w:pPr>
        <w:pStyle w:val="Heading2"/>
        <w:ind w:left="0" w:firstLine="0"/>
      </w:pPr>
      <w:r w:rsidRPr="00625F62">
        <w:t xml:space="preserve">Crossover: </w:t>
      </w:r>
      <w:r w:rsidRPr="00625F62">
        <w:rPr>
          <w:b w:val="0"/>
          <w:bCs w:val="0"/>
        </w:rPr>
        <w:t xml:space="preserve">You may encounter crossover among your teaching, scholarship, and/or college and community service. For example, a project that emerged out of teaching may evolve toward a scholarly project or community engagement. It is appropriate to include items in multiple sections. If you do include an item in multiple sections, please make it clear </w:t>
      </w:r>
      <w:r w:rsidRPr="00625F62">
        <w:rPr>
          <w:b w:val="0"/>
          <w:bCs w:val="0"/>
          <w:i/>
          <w:iCs/>
        </w:rPr>
        <w:t>how</w:t>
      </w:r>
      <w:r w:rsidRPr="00625F62">
        <w:rPr>
          <w:b w:val="0"/>
          <w:bCs w:val="0"/>
        </w:rPr>
        <w:t xml:space="preserve"> it qualifies for categorization in each section.</w:t>
      </w:r>
    </w:p>
    <w:p w14:paraId="792FE047" w14:textId="77777777" w:rsidR="00625F62" w:rsidRPr="00EA3193" w:rsidRDefault="00625F62" w:rsidP="00BA48B9">
      <w:pPr>
        <w:pStyle w:val="Heading2"/>
        <w:ind w:left="0" w:firstLine="0"/>
        <w:rPr>
          <w:b w:val="0"/>
          <w:bCs w:val="0"/>
        </w:rPr>
      </w:pPr>
    </w:p>
    <w:p w14:paraId="01B04850" w14:textId="77777777" w:rsidR="00BA48B9" w:rsidRPr="00EA3193" w:rsidRDefault="00BA48B9" w:rsidP="00BA48B9">
      <w:pPr>
        <w:pStyle w:val="Heading2"/>
        <w:ind w:left="0" w:firstLine="0"/>
        <w:rPr>
          <w:b w:val="0"/>
          <w:bCs w:val="0"/>
        </w:rPr>
      </w:pPr>
    </w:p>
    <w:p w14:paraId="12580065" w14:textId="28D3AE3B" w:rsidR="008C178E" w:rsidRPr="00EA3193" w:rsidRDefault="00000000" w:rsidP="008C178E">
      <w:pPr>
        <w:pStyle w:val="Heading2"/>
        <w:ind w:left="0" w:firstLine="0"/>
        <w:rPr>
          <w:b w:val="0"/>
          <w:bCs w:val="0"/>
        </w:rPr>
      </w:pPr>
      <w:r w:rsidRPr="00EA3193">
        <w:rPr>
          <w:b w:val="0"/>
          <w:bCs w:val="0"/>
        </w:rPr>
        <w:t>If you</w:t>
      </w:r>
      <w:r w:rsidRPr="00EA3193">
        <w:rPr>
          <w:b w:val="0"/>
          <w:bCs w:val="0"/>
          <w:spacing w:val="-4"/>
        </w:rPr>
        <w:t xml:space="preserve"> </w:t>
      </w:r>
      <w:r w:rsidRPr="00EA3193">
        <w:rPr>
          <w:b w:val="0"/>
          <w:bCs w:val="0"/>
        </w:rPr>
        <w:t>have</w:t>
      </w:r>
      <w:r w:rsidRPr="00EA3193">
        <w:rPr>
          <w:b w:val="0"/>
          <w:bCs w:val="0"/>
          <w:spacing w:val="-4"/>
        </w:rPr>
        <w:t xml:space="preserve"> </w:t>
      </w:r>
      <w:r w:rsidRPr="00EA3193">
        <w:rPr>
          <w:b w:val="0"/>
          <w:bCs w:val="0"/>
        </w:rPr>
        <w:t>any</w:t>
      </w:r>
      <w:r w:rsidRPr="00EA3193">
        <w:rPr>
          <w:b w:val="0"/>
          <w:bCs w:val="0"/>
          <w:spacing w:val="-5"/>
        </w:rPr>
        <w:t xml:space="preserve"> </w:t>
      </w:r>
      <w:r w:rsidRPr="00EA3193">
        <w:rPr>
          <w:b w:val="0"/>
          <w:bCs w:val="0"/>
        </w:rPr>
        <w:t>questions as you</w:t>
      </w:r>
      <w:r w:rsidRPr="00EA3193">
        <w:rPr>
          <w:b w:val="0"/>
          <w:bCs w:val="0"/>
          <w:spacing w:val="-2"/>
        </w:rPr>
        <w:t xml:space="preserve"> </w:t>
      </w:r>
      <w:r w:rsidRPr="00EA3193">
        <w:rPr>
          <w:b w:val="0"/>
          <w:bCs w:val="0"/>
        </w:rPr>
        <w:t>write your</w:t>
      </w:r>
      <w:r w:rsidRPr="00EA3193">
        <w:rPr>
          <w:b w:val="0"/>
          <w:bCs w:val="0"/>
          <w:spacing w:val="-3"/>
        </w:rPr>
        <w:t xml:space="preserve"> </w:t>
      </w:r>
      <w:r w:rsidRPr="00EA3193">
        <w:rPr>
          <w:b w:val="0"/>
          <w:bCs w:val="0"/>
        </w:rPr>
        <w:t>self-evaluation,</w:t>
      </w:r>
      <w:r w:rsidRPr="00EA3193">
        <w:rPr>
          <w:b w:val="0"/>
          <w:bCs w:val="0"/>
          <w:spacing w:val="-4"/>
        </w:rPr>
        <w:t xml:space="preserve"> </w:t>
      </w:r>
      <w:r w:rsidRPr="00EA3193">
        <w:rPr>
          <w:b w:val="0"/>
          <w:bCs w:val="0"/>
        </w:rPr>
        <w:t>please</w:t>
      </w:r>
      <w:r w:rsidRPr="00EA3193">
        <w:rPr>
          <w:b w:val="0"/>
          <w:bCs w:val="0"/>
          <w:spacing w:val="-4"/>
        </w:rPr>
        <w:t xml:space="preserve"> </w:t>
      </w:r>
      <w:r w:rsidRPr="00EA3193">
        <w:rPr>
          <w:b w:val="0"/>
          <w:bCs w:val="0"/>
        </w:rPr>
        <w:t>consult with</w:t>
      </w:r>
      <w:r w:rsidRPr="00EA3193">
        <w:rPr>
          <w:b w:val="0"/>
          <w:bCs w:val="0"/>
          <w:spacing w:val="-4"/>
        </w:rPr>
        <w:t xml:space="preserve"> </w:t>
      </w:r>
      <w:r w:rsidRPr="00EA3193">
        <w:rPr>
          <w:b w:val="0"/>
          <w:bCs w:val="0"/>
        </w:rPr>
        <w:t>the</w:t>
      </w:r>
      <w:r w:rsidRPr="00EA3193">
        <w:rPr>
          <w:b w:val="0"/>
          <w:bCs w:val="0"/>
          <w:spacing w:val="-4"/>
        </w:rPr>
        <w:t xml:space="preserve"> </w:t>
      </w:r>
      <w:r w:rsidR="00200E33">
        <w:rPr>
          <w:b w:val="0"/>
          <w:bCs w:val="0"/>
        </w:rPr>
        <w:t xml:space="preserve">Vice President of Academic Affairs </w:t>
      </w:r>
      <w:r w:rsidRPr="00EA3193">
        <w:rPr>
          <w:b w:val="0"/>
          <w:bCs w:val="0"/>
        </w:rPr>
        <w:t>or</w:t>
      </w:r>
      <w:r w:rsidRPr="00EA3193">
        <w:rPr>
          <w:b w:val="0"/>
          <w:bCs w:val="0"/>
          <w:spacing w:val="-1"/>
        </w:rPr>
        <w:t xml:space="preserve"> </w:t>
      </w:r>
      <w:r w:rsidRPr="00EA3193">
        <w:rPr>
          <w:b w:val="0"/>
          <w:bCs w:val="0"/>
        </w:rPr>
        <w:t>with</w:t>
      </w:r>
      <w:r w:rsidRPr="00EA3193">
        <w:rPr>
          <w:b w:val="0"/>
          <w:bCs w:val="0"/>
          <w:spacing w:val="-4"/>
        </w:rPr>
        <w:t xml:space="preserve"> </w:t>
      </w:r>
      <w:r w:rsidRPr="00EA3193">
        <w:rPr>
          <w:b w:val="0"/>
          <w:bCs w:val="0"/>
        </w:rPr>
        <w:t>the</w:t>
      </w:r>
      <w:r w:rsidRPr="00EA3193">
        <w:rPr>
          <w:b w:val="0"/>
          <w:bCs w:val="0"/>
          <w:spacing w:val="-4"/>
        </w:rPr>
        <w:t xml:space="preserve"> </w:t>
      </w:r>
      <w:r w:rsidRPr="00EA3193">
        <w:rPr>
          <w:b w:val="0"/>
          <w:bCs w:val="0"/>
        </w:rPr>
        <w:t>Chair</w:t>
      </w:r>
      <w:r w:rsidRPr="00EA3193">
        <w:rPr>
          <w:b w:val="0"/>
          <w:bCs w:val="0"/>
          <w:spacing w:val="-1"/>
        </w:rPr>
        <w:t xml:space="preserve"> </w:t>
      </w:r>
      <w:r w:rsidRPr="00EA3193">
        <w:rPr>
          <w:b w:val="0"/>
          <w:bCs w:val="0"/>
        </w:rPr>
        <w:t>of the Personnel Committee.</w:t>
      </w:r>
    </w:p>
    <w:p w14:paraId="74E6A2F9" w14:textId="77777777" w:rsidR="008C178E" w:rsidRPr="00EA3193" w:rsidRDefault="008C178E" w:rsidP="008C178E">
      <w:pPr>
        <w:pStyle w:val="Heading2"/>
        <w:ind w:left="0" w:firstLine="0"/>
        <w:rPr>
          <w:b w:val="0"/>
          <w:bCs w:val="0"/>
        </w:rPr>
      </w:pPr>
    </w:p>
    <w:p w14:paraId="4F4B62B9" w14:textId="77777777" w:rsidR="00200E33" w:rsidRDefault="00200E33">
      <w:pPr>
        <w:rPr>
          <w:b/>
          <w:bCs/>
          <w:sz w:val="20"/>
          <w:szCs w:val="20"/>
        </w:rPr>
      </w:pPr>
      <w:r>
        <w:br w:type="page"/>
      </w:r>
    </w:p>
    <w:p w14:paraId="01096909" w14:textId="3D646389" w:rsidR="008C178E" w:rsidRPr="00EA3193" w:rsidRDefault="00000000" w:rsidP="008C178E">
      <w:pPr>
        <w:pStyle w:val="Heading2"/>
        <w:ind w:left="0" w:firstLine="0"/>
        <w:rPr>
          <w:i/>
          <w:spacing w:val="-2"/>
        </w:rPr>
      </w:pPr>
      <w:r w:rsidRPr="00EA3193">
        <w:lastRenderedPageBreak/>
        <w:t>Appendix:</w:t>
      </w:r>
      <w:r w:rsidRPr="00EA3193">
        <w:rPr>
          <w:spacing w:val="48"/>
        </w:rPr>
        <w:t xml:space="preserve"> </w:t>
      </w:r>
      <w:r w:rsidRPr="00EA3193">
        <w:rPr>
          <w:i/>
        </w:rPr>
        <w:t>Definitions</w:t>
      </w:r>
      <w:r w:rsidRPr="00EA3193">
        <w:rPr>
          <w:i/>
          <w:spacing w:val="-2"/>
        </w:rPr>
        <w:t xml:space="preserve"> </w:t>
      </w:r>
      <w:r w:rsidRPr="00EA3193">
        <w:rPr>
          <w:i/>
        </w:rPr>
        <w:t>of</w:t>
      </w:r>
      <w:r w:rsidRPr="00EA3193">
        <w:rPr>
          <w:i/>
          <w:spacing w:val="-6"/>
        </w:rPr>
        <w:t xml:space="preserve"> </w:t>
      </w:r>
      <w:r w:rsidRPr="00EA3193">
        <w:rPr>
          <w:i/>
        </w:rPr>
        <w:t>Ratings</w:t>
      </w:r>
      <w:r w:rsidRPr="00EA3193">
        <w:rPr>
          <w:i/>
          <w:spacing w:val="-2"/>
        </w:rPr>
        <w:t xml:space="preserve"> </w:t>
      </w:r>
      <w:r w:rsidRPr="00EA3193">
        <w:rPr>
          <w:i/>
        </w:rPr>
        <w:t>Applied</w:t>
      </w:r>
      <w:r w:rsidRPr="00EA3193">
        <w:rPr>
          <w:i/>
          <w:spacing w:val="-4"/>
        </w:rPr>
        <w:t xml:space="preserve"> </w:t>
      </w:r>
      <w:r w:rsidRPr="00EA3193">
        <w:rPr>
          <w:i/>
        </w:rPr>
        <w:t>to</w:t>
      </w:r>
      <w:r w:rsidRPr="00EA3193">
        <w:rPr>
          <w:i/>
          <w:spacing w:val="-3"/>
        </w:rPr>
        <w:t xml:space="preserve"> </w:t>
      </w:r>
      <w:r w:rsidRPr="00EA3193">
        <w:rPr>
          <w:i/>
        </w:rPr>
        <w:t>Categorical</w:t>
      </w:r>
      <w:r w:rsidRPr="00EA3193">
        <w:rPr>
          <w:i/>
          <w:spacing w:val="-3"/>
        </w:rPr>
        <w:t xml:space="preserve"> </w:t>
      </w:r>
      <w:r w:rsidRPr="00EA3193">
        <w:rPr>
          <w:i/>
        </w:rPr>
        <w:t>Data</w:t>
      </w:r>
      <w:r w:rsidRPr="00EA3193">
        <w:rPr>
          <w:i/>
          <w:spacing w:val="-2"/>
        </w:rPr>
        <w:t xml:space="preserve"> </w:t>
      </w:r>
      <w:r w:rsidRPr="00EA3193">
        <w:rPr>
          <w:i/>
        </w:rPr>
        <w:t>from</w:t>
      </w:r>
      <w:r w:rsidRPr="00EA3193">
        <w:rPr>
          <w:i/>
          <w:spacing w:val="-3"/>
        </w:rPr>
        <w:t xml:space="preserve"> </w:t>
      </w:r>
      <w:r w:rsidRPr="00EA3193">
        <w:rPr>
          <w:i/>
        </w:rPr>
        <w:t>the</w:t>
      </w:r>
      <w:r w:rsidRPr="00EA3193">
        <w:rPr>
          <w:i/>
          <w:spacing w:val="-2"/>
        </w:rPr>
        <w:t xml:space="preserve"> </w:t>
      </w:r>
      <w:r w:rsidRPr="00EA3193">
        <w:rPr>
          <w:i/>
        </w:rPr>
        <w:t>Student</w:t>
      </w:r>
      <w:r w:rsidRPr="00EA3193">
        <w:rPr>
          <w:i/>
          <w:spacing w:val="-5"/>
        </w:rPr>
        <w:t xml:space="preserve"> </w:t>
      </w:r>
      <w:r w:rsidRPr="00EA3193">
        <w:rPr>
          <w:i/>
        </w:rPr>
        <w:t>Feedback</w:t>
      </w:r>
      <w:r w:rsidRPr="00EA3193">
        <w:rPr>
          <w:i/>
          <w:spacing w:val="-4"/>
        </w:rPr>
        <w:t xml:space="preserve"> </w:t>
      </w:r>
      <w:r w:rsidRPr="00EA3193">
        <w:rPr>
          <w:i/>
        </w:rPr>
        <w:t>on</w:t>
      </w:r>
      <w:r w:rsidRPr="00EA3193">
        <w:rPr>
          <w:i/>
          <w:spacing w:val="-3"/>
        </w:rPr>
        <w:t xml:space="preserve"> </w:t>
      </w:r>
      <w:proofErr w:type="spellStart"/>
      <w:r w:rsidRPr="00EA3193">
        <w:rPr>
          <w:i/>
          <w:spacing w:val="-2"/>
        </w:rPr>
        <w:t>Instructio</w:t>
      </w:r>
      <w:proofErr w:type="spellEnd"/>
    </w:p>
    <w:p w14:paraId="1C5C3BF0" w14:textId="77777777" w:rsidR="008C178E" w:rsidRPr="00EA3193" w:rsidRDefault="008C178E" w:rsidP="008C178E">
      <w:pPr>
        <w:pStyle w:val="Heading2"/>
        <w:ind w:left="0" w:firstLine="0"/>
        <w:rPr>
          <w:i/>
          <w:spacing w:val="-2"/>
        </w:rPr>
      </w:pPr>
    </w:p>
    <w:p w14:paraId="541CD677" w14:textId="77777777" w:rsidR="008C178E" w:rsidRPr="00EA3193" w:rsidRDefault="00000000" w:rsidP="008C178E">
      <w:pPr>
        <w:pStyle w:val="Heading2"/>
        <w:ind w:left="0" w:firstLine="0"/>
        <w:rPr>
          <w:b w:val="0"/>
          <w:bCs w:val="0"/>
        </w:rPr>
      </w:pPr>
      <w:r w:rsidRPr="00EA3193">
        <w:rPr>
          <w:b w:val="0"/>
          <w:bCs w:val="0"/>
        </w:rPr>
        <w:t>These</w:t>
      </w:r>
      <w:r w:rsidRPr="00EA3193">
        <w:rPr>
          <w:b w:val="0"/>
          <w:bCs w:val="0"/>
          <w:spacing w:val="-3"/>
        </w:rPr>
        <w:t xml:space="preserve"> </w:t>
      </w:r>
      <w:r w:rsidRPr="00EA3193">
        <w:rPr>
          <w:b w:val="0"/>
          <w:bCs w:val="0"/>
        </w:rPr>
        <w:t>definitions</w:t>
      </w:r>
      <w:r w:rsidRPr="00EA3193">
        <w:rPr>
          <w:b w:val="0"/>
          <w:bCs w:val="0"/>
          <w:spacing w:val="-4"/>
        </w:rPr>
        <w:t xml:space="preserve"> </w:t>
      </w:r>
      <w:r w:rsidRPr="00EA3193">
        <w:rPr>
          <w:b w:val="0"/>
          <w:bCs w:val="0"/>
        </w:rPr>
        <w:t>apply</w:t>
      </w:r>
      <w:r w:rsidRPr="00EA3193">
        <w:rPr>
          <w:b w:val="0"/>
          <w:bCs w:val="0"/>
          <w:spacing w:val="-2"/>
        </w:rPr>
        <w:t xml:space="preserve"> </w:t>
      </w:r>
      <w:r w:rsidRPr="00EA3193">
        <w:rPr>
          <w:b w:val="0"/>
          <w:bCs w:val="0"/>
        </w:rPr>
        <w:t>to</w:t>
      </w:r>
      <w:r w:rsidRPr="00EA3193">
        <w:rPr>
          <w:b w:val="0"/>
          <w:bCs w:val="0"/>
          <w:spacing w:val="-1"/>
        </w:rPr>
        <w:t xml:space="preserve"> </w:t>
      </w:r>
      <w:r w:rsidRPr="00EA3193">
        <w:rPr>
          <w:b w:val="0"/>
          <w:bCs w:val="0"/>
        </w:rPr>
        <w:t>categorical</w:t>
      </w:r>
      <w:r w:rsidRPr="00EA3193">
        <w:rPr>
          <w:b w:val="0"/>
          <w:bCs w:val="0"/>
          <w:spacing w:val="-3"/>
        </w:rPr>
        <w:t xml:space="preserve"> </w:t>
      </w:r>
      <w:r w:rsidRPr="00EA3193">
        <w:rPr>
          <w:b w:val="0"/>
          <w:bCs w:val="0"/>
        </w:rPr>
        <w:t>data</w:t>
      </w:r>
      <w:r w:rsidRPr="00EA3193">
        <w:rPr>
          <w:b w:val="0"/>
          <w:bCs w:val="0"/>
          <w:spacing w:val="-1"/>
        </w:rPr>
        <w:t xml:space="preserve"> </w:t>
      </w:r>
      <w:r w:rsidRPr="00EA3193">
        <w:rPr>
          <w:b w:val="0"/>
          <w:bCs w:val="0"/>
        </w:rPr>
        <w:t>collected</w:t>
      </w:r>
      <w:r w:rsidRPr="00EA3193">
        <w:rPr>
          <w:b w:val="0"/>
          <w:bCs w:val="0"/>
          <w:spacing w:val="-3"/>
        </w:rPr>
        <w:t xml:space="preserve"> </w:t>
      </w:r>
      <w:r w:rsidRPr="00EA3193">
        <w:rPr>
          <w:b w:val="0"/>
          <w:bCs w:val="0"/>
        </w:rPr>
        <w:t>by</w:t>
      </w:r>
      <w:r w:rsidRPr="00EA3193">
        <w:rPr>
          <w:b w:val="0"/>
          <w:bCs w:val="0"/>
          <w:spacing w:val="-4"/>
        </w:rPr>
        <w:t xml:space="preserve"> </w:t>
      </w:r>
      <w:r w:rsidRPr="00EA3193">
        <w:rPr>
          <w:b w:val="0"/>
          <w:bCs w:val="0"/>
        </w:rPr>
        <w:t>the</w:t>
      </w:r>
      <w:r w:rsidRPr="00EA3193">
        <w:rPr>
          <w:b w:val="0"/>
          <w:bCs w:val="0"/>
          <w:spacing w:val="-1"/>
        </w:rPr>
        <w:t xml:space="preserve"> </w:t>
      </w:r>
      <w:r w:rsidRPr="00EA3193">
        <w:rPr>
          <w:b w:val="0"/>
          <w:bCs w:val="0"/>
        </w:rPr>
        <w:t>Student</w:t>
      </w:r>
      <w:r w:rsidRPr="00EA3193">
        <w:rPr>
          <w:b w:val="0"/>
          <w:bCs w:val="0"/>
          <w:spacing w:val="-4"/>
        </w:rPr>
        <w:t xml:space="preserve"> </w:t>
      </w:r>
      <w:r w:rsidRPr="00EA3193">
        <w:rPr>
          <w:b w:val="0"/>
          <w:bCs w:val="0"/>
        </w:rPr>
        <w:t>Feedback</w:t>
      </w:r>
      <w:r w:rsidRPr="00EA3193">
        <w:rPr>
          <w:b w:val="0"/>
          <w:bCs w:val="0"/>
          <w:spacing w:val="-4"/>
        </w:rPr>
        <w:t xml:space="preserve"> </w:t>
      </w:r>
      <w:r w:rsidRPr="00EA3193">
        <w:rPr>
          <w:b w:val="0"/>
          <w:bCs w:val="0"/>
        </w:rPr>
        <w:t>on</w:t>
      </w:r>
      <w:r w:rsidRPr="00EA3193">
        <w:rPr>
          <w:b w:val="0"/>
          <w:bCs w:val="0"/>
          <w:spacing w:val="-3"/>
        </w:rPr>
        <w:t xml:space="preserve"> </w:t>
      </w:r>
      <w:r w:rsidRPr="00EA3193">
        <w:rPr>
          <w:b w:val="0"/>
          <w:bCs w:val="0"/>
        </w:rPr>
        <w:t>Instruction</w:t>
      </w:r>
      <w:r w:rsidRPr="00EA3193">
        <w:rPr>
          <w:b w:val="0"/>
          <w:bCs w:val="0"/>
          <w:spacing w:val="-1"/>
        </w:rPr>
        <w:t xml:space="preserve"> </w:t>
      </w:r>
      <w:r w:rsidRPr="00EA3193">
        <w:rPr>
          <w:b w:val="0"/>
          <w:bCs w:val="0"/>
        </w:rPr>
        <w:t>(SFI).</w:t>
      </w:r>
      <w:r w:rsidRPr="00EA3193">
        <w:rPr>
          <w:b w:val="0"/>
          <w:bCs w:val="0"/>
          <w:spacing w:val="40"/>
        </w:rPr>
        <w:t xml:space="preserve"> </w:t>
      </w:r>
      <w:r w:rsidRPr="00EA3193">
        <w:rPr>
          <w:b w:val="0"/>
          <w:bCs w:val="0"/>
        </w:rPr>
        <w:t>The Personnel Committee adopted these definitions in spring 2010 and updated them in spring 2017</w:t>
      </w:r>
    </w:p>
    <w:p w14:paraId="01022687" w14:textId="77777777" w:rsidR="008C178E" w:rsidRPr="00EA3193" w:rsidRDefault="008C178E" w:rsidP="008C178E">
      <w:pPr>
        <w:pStyle w:val="Heading2"/>
        <w:ind w:left="0" w:firstLine="0"/>
        <w:rPr>
          <w:b w:val="0"/>
          <w:bCs w:val="0"/>
        </w:rPr>
      </w:pPr>
    </w:p>
    <w:p w14:paraId="373BE512" w14:textId="77777777" w:rsidR="008C178E" w:rsidRPr="00EA3193" w:rsidRDefault="00000000" w:rsidP="008C178E">
      <w:pPr>
        <w:pStyle w:val="Heading2"/>
        <w:ind w:left="0" w:firstLine="0"/>
        <w:rPr>
          <w:spacing w:val="-2"/>
        </w:rPr>
      </w:pPr>
      <w:r w:rsidRPr="00EA3193">
        <w:rPr>
          <w:spacing w:val="-2"/>
        </w:rPr>
        <w:t>Definitions</w:t>
      </w:r>
    </w:p>
    <w:p w14:paraId="3ABB4088" w14:textId="77777777" w:rsidR="008C178E" w:rsidRPr="00EA3193" w:rsidRDefault="00000000" w:rsidP="008C178E">
      <w:pPr>
        <w:pStyle w:val="Heading2"/>
        <w:ind w:left="0" w:firstLine="720"/>
        <w:rPr>
          <w:b w:val="0"/>
          <w:bCs w:val="0"/>
          <w:spacing w:val="-2"/>
        </w:rPr>
      </w:pPr>
      <w:r w:rsidRPr="00EA3193">
        <w:t>Exemplary:</w:t>
      </w:r>
      <w:r w:rsidRPr="00EA3193">
        <w:rPr>
          <w:spacing w:val="45"/>
        </w:rPr>
        <w:t xml:space="preserve"> </w:t>
      </w:r>
      <w:r w:rsidRPr="00EA3193">
        <w:rPr>
          <w:b w:val="0"/>
          <w:bCs w:val="0"/>
        </w:rPr>
        <w:t>Commendable</w:t>
      </w:r>
      <w:r w:rsidRPr="00EA3193">
        <w:rPr>
          <w:b w:val="0"/>
          <w:bCs w:val="0"/>
          <w:spacing w:val="-4"/>
        </w:rPr>
        <w:t xml:space="preserve"> </w:t>
      </w:r>
      <w:r w:rsidRPr="00EA3193">
        <w:rPr>
          <w:b w:val="0"/>
          <w:bCs w:val="0"/>
        </w:rPr>
        <w:t>work</w:t>
      </w:r>
      <w:r w:rsidRPr="00EA3193">
        <w:rPr>
          <w:b w:val="0"/>
          <w:bCs w:val="0"/>
          <w:spacing w:val="-2"/>
        </w:rPr>
        <w:t xml:space="preserve"> </w:t>
      </w:r>
      <w:r w:rsidRPr="00EA3193">
        <w:rPr>
          <w:b w:val="0"/>
          <w:bCs w:val="0"/>
        </w:rPr>
        <w:t>done</w:t>
      </w:r>
      <w:r w:rsidRPr="00EA3193">
        <w:rPr>
          <w:b w:val="0"/>
          <w:bCs w:val="0"/>
          <w:spacing w:val="-2"/>
        </w:rPr>
        <w:t xml:space="preserve"> </w:t>
      </w:r>
      <w:r w:rsidRPr="00EA3193">
        <w:rPr>
          <w:b w:val="0"/>
          <w:bCs w:val="0"/>
        </w:rPr>
        <w:t>for</w:t>
      </w:r>
      <w:r w:rsidRPr="00EA3193">
        <w:rPr>
          <w:b w:val="0"/>
          <w:bCs w:val="0"/>
          <w:spacing w:val="-4"/>
        </w:rPr>
        <w:t xml:space="preserve"> </w:t>
      </w:r>
      <w:r w:rsidRPr="00EA3193">
        <w:rPr>
          <w:b w:val="0"/>
          <w:bCs w:val="0"/>
        </w:rPr>
        <w:t>this</w:t>
      </w:r>
      <w:r w:rsidRPr="00EA3193">
        <w:rPr>
          <w:b w:val="0"/>
          <w:bCs w:val="0"/>
          <w:spacing w:val="-3"/>
        </w:rPr>
        <w:t xml:space="preserve"> </w:t>
      </w:r>
      <w:r w:rsidRPr="00EA3193">
        <w:rPr>
          <w:b w:val="0"/>
          <w:bCs w:val="0"/>
        </w:rPr>
        <w:t>category</w:t>
      </w:r>
      <w:r w:rsidRPr="00EA3193">
        <w:rPr>
          <w:b w:val="0"/>
          <w:bCs w:val="0"/>
          <w:spacing w:val="-2"/>
        </w:rPr>
        <w:t xml:space="preserve"> </w:t>
      </w:r>
      <w:r w:rsidRPr="00EA3193">
        <w:rPr>
          <w:b w:val="0"/>
          <w:bCs w:val="0"/>
        </w:rPr>
        <w:t>during</w:t>
      </w:r>
      <w:r w:rsidRPr="00EA3193">
        <w:rPr>
          <w:b w:val="0"/>
          <w:bCs w:val="0"/>
          <w:spacing w:val="-4"/>
        </w:rPr>
        <w:t xml:space="preserve"> </w:t>
      </w:r>
      <w:r w:rsidRPr="00EA3193">
        <w:rPr>
          <w:b w:val="0"/>
          <w:bCs w:val="0"/>
        </w:rPr>
        <w:t>this</w:t>
      </w:r>
      <w:r w:rsidRPr="00EA3193">
        <w:rPr>
          <w:b w:val="0"/>
          <w:bCs w:val="0"/>
          <w:spacing w:val="-3"/>
        </w:rPr>
        <w:t xml:space="preserve"> </w:t>
      </w:r>
      <w:r w:rsidRPr="00EA3193">
        <w:rPr>
          <w:b w:val="0"/>
          <w:bCs w:val="0"/>
        </w:rPr>
        <w:t>particular</w:t>
      </w:r>
      <w:r w:rsidRPr="00EA3193">
        <w:rPr>
          <w:b w:val="0"/>
          <w:bCs w:val="0"/>
          <w:spacing w:val="-3"/>
        </w:rPr>
        <w:t xml:space="preserve"> </w:t>
      </w:r>
      <w:r w:rsidRPr="00EA3193">
        <w:rPr>
          <w:b w:val="0"/>
          <w:bCs w:val="0"/>
          <w:spacing w:val="-2"/>
        </w:rPr>
        <w:t>semester</w:t>
      </w:r>
    </w:p>
    <w:p w14:paraId="13BBA261" w14:textId="77777777" w:rsidR="008C178E" w:rsidRPr="00EA3193" w:rsidRDefault="00000000" w:rsidP="008C178E">
      <w:pPr>
        <w:pStyle w:val="Heading2"/>
        <w:ind w:left="0" w:firstLine="720"/>
        <w:rPr>
          <w:spacing w:val="-2"/>
        </w:rPr>
      </w:pPr>
      <w:r w:rsidRPr="00EA3193">
        <w:t>Proficient:</w:t>
      </w:r>
      <w:r w:rsidRPr="00EA3193">
        <w:rPr>
          <w:spacing w:val="45"/>
        </w:rPr>
        <w:t xml:space="preserve"> </w:t>
      </w:r>
      <w:r w:rsidRPr="00EA3193">
        <w:rPr>
          <w:b w:val="0"/>
          <w:bCs w:val="0"/>
        </w:rPr>
        <w:t>Good</w:t>
      </w:r>
      <w:r w:rsidRPr="00EA3193">
        <w:rPr>
          <w:b w:val="0"/>
          <w:bCs w:val="0"/>
          <w:spacing w:val="-1"/>
        </w:rPr>
        <w:t xml:space="preserve"> </w:t>
      </w:r>
      <w:r w:rsidRPr="00EA3193">
        <w:rPr>
          <w:b w:val="0"/>
          <w:bCs w:val="0"/>
        </w:rPr>
        <w:t>work</w:t>
      </w:r>
      <w:r w:rsidRPr="00EA3193">
        <w:rPr>
          <w:b w:val="0"/>
          <w:bCs w:val="0"/>
          <w:spacing w:val="-3"/>
        </w:rPr>
        <w:t xml:space="preserve"> </w:t>
      </w:r>
      <w:r w:rsidRPr="00EA3193">
        <w:rPr>
          <w:b w:val="0"/>
          <w:bCs w:val="0"/>
        </w:rPr>
        <w:t>done</w:t>
      </w:r>
      <w:r w:rsidRPr="00EA3193">
        <w:rPr>
          <w:b w:val="0"/>
          <w:bCs w:val="0"/>
          <w:spacing w:val="-1"/>
        </w:rPr>
        <w:t xml:space="preserve"> </w:t>
      </w:r>
      <w:r w:rsidRPr="00EA3193">
        <w:rPr>
          <w:b w:val="0"/>
          <w:bCs w:val="0"/>
        </w:rPr>
        <w:t>for</w:t>
      </w:r>
      <w:r w:rsidRPr="00EA3193">
        <w:rPr>
          <w:b w:val="0"/>
          <w:bCs w:val="0"/>
          <w:spacing w:val="-4"/>
        </w:rPr>
        <w:t xml:space="preserve"> </w:t>
      </w:r>
      <w:r w:rsidRPr="00EA3193">
        <w:rPr>
          <w:b w:val="0"/>
          <w:bCs w:val="0"/>
        </w:rPr>
        <w:t>this</w:t>
      </w:r>
      <w:r w:rsidRPr="00EA3193">
        <w:rPr>
          <w:b w:val="0"/>
          <w:bCs w:val="0"/>
          <w:spacing w:val="-2"/>
        </w:rPr>
        <w:t xml:space="preserve"> </w:t>
      </w:r>
      <w:r w:rsidRPr="00EA3193">
        <w:rPr>
          <w:b w:val="0"/>
          <w:bCs w:val="0"/>
        </w:rPr>
        <w:t>category</w:t>
      </w:r>
      <w:r w:rsidRPr="00EA3193">
        <w:rPr>
          <w:b w:val="0"/>
          <w:bCs w:val="0"/>
          <w:spacing w:val="-5"/>
        </w:rPr>
        <w:t xml:space="preserve"> </w:t>
      </w:r>
      <w:r w:rsidRPr="00EA3193">
        <w:rPr>
          <w:b w:val="0"/>
          <w:bCs w:val="0"/>
        </w:rPr>
        <w:t>during</w:t>
      </w:r>
      <w:r w:rsidRPr="00EA3193">
        <w:rPr>
          <w:b w:val="0"/>
          <w:bCs w:val="0"/>
          <w:spacing w:val="-3"/>
        </w:rPr>
        <w:t xml:space="preserve"> </w:t>
      </w:r>
      <w:r w:rsidRPr="00EA3193">
        <w:rPr>
          <w:b w:val="0"/>
          <w:bCs w:val="0"/>
        </w:rPr>
        <w:t>this</w:t>
      </w:r>
      <w:r w:rsidRPr="00EA3193">
        <w:rPr>
          <w:b w:val="0"/>
          <w:bCs w:val="0"/>
          <w:spacing w:val="-3"/>
        </w:rPr>
        <w:t xml:space="preserve"> </w:t>
      </w:r>
      <w:r w:rsidRPr="00EA3193">
        <w:rPr>
          <w:b w:val="0"/>
          <w:bCs w:val="0"/>
        </w:rPr>
        <w:t>particular</w:t>
      </w:r>
      <w:r w:rsidRPr="00EA3193">
        <w:rPr>
          <w:b w:val="0"/>
          <w:bCs w:val="0"/>
          <w:spacing w:val="-3"/>
        </w:rPr>
        <w:t xml:space="preserve"> </w:t>
      </w:r>
      <w:r w:rsidRPr="00EA3193">
        <w:rPr>
          <w:b w:val="0"/>
          <w:bCs w:val="0"/>
          <w:spacing w:val="-2"/>
        </w:rPr>
        <w:t>semester</w:t>
      </w:r>
    </w:p>
    <w:p w14:paraId="69B2BEBD" w14:textId="77777777" w:rsidR="008C178E" w:rsidRPr="00EA3193" w:rsidRDefault="00000000" w:rsidP="008C178E">
      <w:pPr>
        <w:pStyle w:val="Heading2"/>
        <w:ind w:left="0" w:firstLine="720"/>
        <w:rPr>
          <w:b w:val="0"/>
          <w:bCs w:val="0"/>
          <w:spacing w:val="-2"/>
        </w:rPr>
      </w:pPr>
      <w:r w:rsidRPr="00EA3193">
        <w:t>Satisfactory:</w:t>
      </w:r>
      <w:r w:rsidRPr="00EA3193">
        <w:rPr>
          <w:spacing w:val="-3"/>
        </w:rPr>
        <w:t xml:space="preserve"> </w:t>
      </w:r>
      <w:r w:rsidRPr="00EA3193">
        <w:rPr>
          <w:b w:val="0"/>
          <w:bCs w:val="0"/>
        </w:rPr>
        <w:t>Acceptable</w:t>
      </w:r>
      <w:r w:rsidRPr="00EA3193">
        <w:rPr>
          <w:b w:val="0"/>
          <w:bCs w:val="0"/>
          <w:spacing w:val="-2"/>
        </w:rPr>
        <w:t xml:space="preserve"> </w:t>
      </w:r>
      <w:r w:rsidRPr="00EA3193">
        <w:rPr>
          <w:b w:val="0"/>
          <w:bCs w:val="0"/>
        </w:rPr>
        <w:t>work</w:t>
      </w:r>
      <w:r w:rsidRPr="00EA3193">
        <w:rPr>
          <w:b w:val="0"/>
          <w:bCs w:val="0"/>
          <w:spacing w:val="-3"/>
        </w:rPr>
        <w:t xml:space="preserve"> </w:t>
      </w:r>
      <w:r w:rsidRPr="00EA3193">
        <w:rPr>
          <w:b w:val="0"/>
          <w:bCs w:val="0"/>
        </w:rPr>
        <w:t>done</w:t>
      </w:r>
      <w:r w:rsidRPr="00EA3193">
        <w:rPr>
          <w:b w:val="0"/>
          <w:bCs w:val="0"/>
          <w:spacing w:val="-2"/>
        </w:rPr>
        <w:t xml:space="preserve"> </w:t>
      </w:r>
      <w:r w:rsidRPr="00EA3193">
        <w:rPr>
          <w:b w:val="0"/>
          <w:bCs w:val="0"/>
        </w:rPr>
        <w:t>for</w:t>
      </w:r>
      <w:r w:rsidRPr="00EA3193">
        <w:rPr>
          <w:b w:val="0"/>
          <w:bCs w:val="0"/>
          <w:spacing w:val="-4"/>
        </w:rPr>
        <w:t xml:space="preserve"> </w:t>
      </w:r>
      <w:r w:rsidRPr="00EA3193">
        <w:rPr>
          <w:b w:val="0"/>
          <w:bCs w:val="0"/>
        </w:rPr>
        <w:t>this</w:t>
      </w:r>
      <w:r w:rsidRPr="00EA3193">
        <w:rPr>
          <w:b w:val="0"/>
          <w:bCs w:val="0"/>
          <w:spacing w:val="-3"/>
        </w:rPr>
        <w:t xml:space="preserve"> </w:t>
      </w:r>
      <w:r w:rsidRPr="00EA3193">
        <w:rPr>
          <w:b w:val="0"/>
          <w:bCs w:val="0"/>
        </w:rPr>
        <w:t>category</w:t>
      </w:r>
      <w:r w:rsidRPr="00EA3193">
        <w:rPr>
          <w:b w:val="0"/>
          <w:bCs w:val="0"/>
          <w:spacing w:val="-3"/>
        </w:rPr>
        <w:t xml:space="preserve"> </w:t>
      </w:r>
      <w:r w:rsidRPr="00EA3193">
        <w:rPr>
          <w:b w:val="0"/>
          <w:bCs w:val="0"/>
        </w:rPr>
        <w:t>during</w:t>
      </w:r>
      <w:r w:rsidRPr="00EA3193">
        <w:rPr>
          <w:b w:val="0"/>
          <w:bCs w:val="0"/>
          <w:spacing w:val="-2"/>
        </w:rPr>
        <w:t xml:space="preserve"> </w:t>
      </w:r>
      <w:r w:rsidRPr="00EA3193">
        <w:rPr>
          <w:b w:val="0"/>
          <w:bCs w:val="0"/>
        </w:rPr>
        <w:t>this</w:t>
      </w:r>
      <w:r w:rsidRPr="00EA3193">
        <w:rPr>
          <w:b w:val="0"/>
          <w:bCs w:val="0"/>
          <w:spacing w:val="-5"/>
        </w:rPr>
        <w:t xml:space="preserve"> </w:t>
      </w:r>
      <w:r w:rsidRPr="00EA3193">
        <w:rPr>
          <w:b w:val="0"/>
          <w:bCs w:val="0"/>
        </w:rPr>
        <w:t>particular</w:t>
      </w:r>
      <w:r w:rsidRPr="00EA3193">
        <w:rPr>
          <w:b w:val="0"/>
          <w:bCs w:val="0"/>
          <w:spacing w:val="-4"/>
        </w:rPr>
        <w:t xml:space="preserve"> </w:t>
      </w:r>
      <w:r w:rsidRPr="00EA3193">
        <w:rPr>
          <w:b w:val="0"/>
          <w:bCs w:val="0"/>
        </w:rPr>
        <w:t>semester</w:t>
      </w:r>
      <w:r w:rsidRPr="00EA3193">
        <w:rPr>
          <w:b w:val="0"/>
          <w:bCs w:val="0"/>
          <w:spacing w:val="-4"/>
        </w:rPr>
        <w:t xml:space="preserve"> </w:t>
      </w:r>
      <w:r w:rsidRPr="00EA3193">
        <w:rPr>
          <w:b w:val="0"/>
          <w:bCs w:val="0"/>
        </w:rPr>
        <w:t>but</w:t>
      </w:r>
      <w:r w:rsidRPr="00EA3193">
        <w:rPr>
          <w:b w:val="0"/>
          <w:bCs w:val="0"/>
          <w:spacing w:val="-5"/>
        </w:rPr>
        <w:t xml:space="preserve"> </w:t>
      </w:r>
      <w:r w:rsidRPr="00EA3193">
        <w:rPr>
          <w:b w:val="0"/>
          <w:bCs w:val="0"/>
        </w:rPr>
        <w:t>growth</w:t>
      </w:r>
      <w:r w:rsidRPr="00EA3193">
        <w:rPr>
          <w:b w:val="0"/>
          <w:bCs w:val="0"/>
          <w:spacing w:val="-4"/>
        </w:rPr>
        <w:t xml:space="preserve"> </w:t>
      </w:r>
      <w:r w:rsidRPr="00EA3193">
        <w:rPr>
          <w:b w:val="0"/>
          <w:bCs w:val="0"/>
        </w:rPr>
        <w:t xml:space="preserve">is </w:t>
      </w:r>
      <w:r w:rsidRPr="00EA3193">
        <w:rPr>
          <w:b w:val="0"/>
          <w:bCs w:val="0"/>
          <w:spacing w:val="-2"/>
        </w:rPr>
        <w:t>desirable</w:t>
      </w:r>
    </w:p>
    <w:p w14:paraId="7AF06C47" w14:textId="77777777" w:rsidR="008C178E" w:rsidRPr="00EA3193" w:rsidRDefault="00000000" w:rsidP="008C178E">
      <w:pPr>
        <w:pStyle w:val="Heading2"/>
        <w:ind w:left="0" w:firstLine="720"/>
      </w:pPr>
      <w:r w:rsidRPr="00EA3193">
        <w:t>Basic:</w:t>
      </w:r>
      <w:r w:rsidRPr="00EA3193">
        <w:rPr>
          <w:spacing w:val="40"/>
        </w:rPr>
        <w:t xml:space="preserve"> </w:t>
      </w:r>
      <w:r w:rsidRPr="00EA3193">
        <w:rPr>
          <w:b w:val="0"/>
          <w:bCs w:val="0"/>
        </w:rPr>
        <w:t>For this category during this particular semester, an area for improvement has been identified</w:t>
      </w:r>
    </w:p>
    <w:p w14:paraId="7347302D" w14:textId="5044D01B" w:rsidR="0021405F" w:rsidRPr="00EA3193" w:rsidRDefault="00000000" w:rsidP="008C178E">
      <w:pPr>
        <w:pStyle w:val="Heading2"/>
        <w:ind w:left="0" w:firstLine="720"/>
        <w:rPr>
          <w:b w:val="0"/>
          <w:bCs w:val="0"/>
        </w:rPr>
      </w:pPr>
      <w:r w:rsidRPr="00EA3193">
        <w:t>Unacceptable:</w:t>
      </w:r>
      <w:r w:rsidRPr="00EA3193">
        <w:rPr>
          <w:spacing w:val="40"/>
        </w:rPr>
        <w:t xml:space="preserve"> </w:t>
      </w:r>
      <w:r w:rsidRPr="00EA3193">
        <w:rPr>
          <w:b w:val="0"/>
          <w:bCs w:val="0"/>
        </w:rPr>
        <w:t>For</w:t>
      </w:r>
      <w:r w:rsidRPr="00EA3193">
        <w:rPr>
          <w:b w:val="0"/>
          <w:bCs w:val="0"/>
          <w:spacing w:val="-3"/>
        </w:rPr>
        <w:t xml:space="preserve"> </w:t>
      </w:r>
      <w:r w:rsidRPr="00EA3193">
        <w:rPr>
          <w:b w:val="0"/>
          <w:bCs w:val="0"/>
        </w:rPr>
        <w:t>this</w:t>
      </w:r>
      <w:r w:rsidRPr="00EA3193">
        <w:rPr>
          <w:b w:val="0"/>
          <w:bCs w:val="0"/>
          <w:spacing w:val="-3"/>
        </w:rPr>
        <w:t xml:space="preserve"> </w:t>
      </w:r>
      <w:r w:rsidRPr="00EA3193">
        <w:rPr>
          <w:b w:val="0"/>
          <w:bCs w:val="0"/>
        </w:rPr>
        <w:t>category</w:t>
      </w:r>
      <w:r w:rsidRPr="00EA3193">
        <w:rPr>
          <w:b w:val="0"/>
          <w:bCs w:val="0"/>
          <w:spacing w:val="-3"/>
        </w:rPr>
        <w:t xml:space="preserve"> </w:t>
      </w:r>
      <w:r w:rsidRPr="00EA3193">
        <w:rPr>
          <w:b w:val="0"/>
          <w:bCs w:val="0"/>
        </w:rPr>
        <w:t>during</w:t>
      </w:r>
      <w:r w:rsidRPr="00EA3193">
        <w:rPr>
          <w:b w:val="0"/>
          <w:bCs w:val="0"/>
          <w:spacing w:val="-2"/>
        </w:rPr>
        <w:t xml:space="preserve"> </w:t>
      </w:r>
      <w:r w:rsidRPr="00EA3193">
        <w:rPr>
          <w:b w:val="0"/>
          <w:bCs w:val="0"/>
        </w:rPr>
        <w:t>this</w:t>
      </w:r>
      <w:r w:rsidRPr="00EA3193">
        <w:rPr>
          <w:b w:val="0"/>
          <w:bCs w:val="0"/>
          <w:spacing w:val="-3"/>
        </w:rPr>
        <w:t xml:space="preserve"> </w:t>
      </w:r>
      <w:r w:rsidRPr="00EA3193">
        <w:rPr>
          <w:b w:val="0"/>
          <w:bCs w:val="0"/>
        </w:rPr>
        <w:t>particular</w:t>
      </w:r>
      <w:r w:rsidRPr="00EA3193">
        <w:rPr>
          <w:b w:val="0"/>
          <w:bCs w:val="0"/>
          <w:spacing w:val="-5"/>
        </w:rPr>
        <w:t xml:space="preserve"> </w:t>
      </w:r>
      <w:r w:rsidRPr="00EA3193">
        <w:rPr>
          <w:b w:val="0"/>
          <w:bCs w:val="0"/>
        </w:rPr>
        <w:t>semester,</w:t>
      </w:r>
      <w:r w:rsidRPr="00EA3193">
        <w:rPr>
          <w:b w:val="0"/>
          <w:bCs w:val="0"/>
          <w:spacing w:val="-3"/>
        </w:rPr>
        <w:t xml:space="preserve"> </w:t>
      </w:r>
      <w:r w:rsidRPr="00EA3193">
        <w:rPr>
          <w:b w:val="0"/>
          <w:bCs w:val="0"/>
        </w:rPr>
        <w:t>there</w:t>
      </w:r>
      <w:r w:rsidRPr="00EA3193">
        <w:rPr>
          <w:b w:val="0"/>
          <w:bCs w:val="0"/>
          <w:spacing w:val="-2"/>
        </w:rPr>
        <w:t xml:space="preserve"> </w:t>
      </w:r>
      <w:r w:rsidRPr="00EA3193">
        <w:rPr>
          <w:b w:val="0"/>
          <w:bCs w:val="0"/>
        </w:rPr>
        <w:t>is</w:t>
      </w:r>
      <w:r w:rsidRPr="00EA3193">
        <w:rPr>
          <w:b w:val="0"/>
          <w:bCs w:val="0"/>
          <w:spacing w:val="-4"/>
        </w:rPr>
        <w:t xml:space="preserve"> </w:t>
      </w:r>
      <w:r w:rsidRPr="00EA3193">
        <w:rPr>
          <w:b w:val="0"/>
          <w:bCs w:val="0"/>
        </w:rPr>
        <w:t>a</w:t>
      </w:r>
      <w:r w:rsidRPr="00EA3193">
        <w:rPr>
          <w:b w:val="0"/>
          <w:bCs w:val="0"/>
          <w:spacing w:val="-2"/>
        </w:rPr>
        <w:t xml:space="preserve"> </w:t>
      </w:r>
      <w:r w:rsidRPr="00EA3193">
        <w:rPr>
          <w:b w:val="0"/>
          <w:bCs w:val="0"/>
        </w:rPr>
        <w:t>serious</w:t>
      </w:r>
      <w:r w:rsidRPr="00EA3193">
        <w:rPr>
          <w:b w:val="0"/>
          <w:bCs w:val="0"/>
          <w:spacing w:val="-4"/>
        </w:rPr>
        <w:t xml:space="preserve"> </w:t>
      </w:r>
      <w:r w:rsidRPr="00EA3193">
        <w:rPr>
          <w:b w:val="0"/>
          <w:bCs w:val="0"/>
        </w:rPr>
        <w:t>concern</w:t>
      </w:r>
      <w:r w:rsidRPr="00EA3193">
        <w:rPr>
          <w:b w:val="0"/>
          <w:bCs w:val="0"/>
          <w:spacing w:val="-3"/>
        </w:rPr>
        <w:t xml:space="preserve"> </w:t>
      </w:r>
      <w:r w:rsidRPr="00EA3193">
        <w:rPr>
          <w:b w:val="0"/>
          <w:bCs w:val="0"/>
        </w:rPr>
        <w:t>that</w:t>
      </w:r>
      <w:r w:rsidRPr="00EA3193">
        <w:rPr>
          <w:b w:val="0"/>
          <w:bCs w:val="0"/>
          <w:spacing w:val="-3"/>
        </w:rPr>
        <w:t xml:space="preserve"> </w:t>
      </w:r>
      <w:r w:rsidRPr="00EA3193">
        <w:rPr>
          <w:b w:val="0"/>
          <w:bCs w:val="0"/>
        </w:rPr>
        <w:t>requires dramatic improvement</w:t>
      </w:r>
    </w:p>
    <w:p w14:paraId="0D101E12" w14:textId="77777777" w:rsidR="0021405F" w:rsidRPr="00EA3193" w:rsidRDefault="00000000">
      <w:pPr>
        <w:pStyle w:val="Heading1"/>
        <w:spacing w:before="274"/>
        <w:rPr>
          <w:rFonts w:ascii="Arial" w:hAnsi="Arial" w:cs="Arial"/>
          <w:sz w:val="20"/>
          <w:szCs w:val="20"/>
        </w:rPr>
      </w:pPr>
      <w:r w:rsidRPr="00EA3193">
        <w:rPr>
          <w:rFonts w:ascii="Arial" w:hAnsi="Arial" w:cs="Arial"/>
          <w:sz w:val="20"/>
          <w:szCs w:val="20"/>
        </w:rPr>
        <w:t>Indicators</w:t>
      </w:r>
      <w:r w:rsidRPr="00EA3193">
        <w:rPr>
          <w:rFonts w:ascii="Arial" w:hAnsi="Arial" w:cs="Arial"/>
          <w:spacing w:val="-2"/>
          <w:sz w:val="20"/>
          <w:szCs w:val="20"/>
        </w:rPr>
        <w:t xml:space="preserve"> </w:t>
      </w:r>
      <w:r w:rsidRPr="00EA3193">
        <w:rPr>
          <w:rFonts w:ascii="Arial" w:hAnsi="Arial" w:cs="Arial"/>
          <w:sz w:val="20"/>
          <w:szCs w:val="20"/>
        </w:rPr>
        <w:t>for</w:t>
      </w:r>
      <w:r w:rsidRPr="00EA3193">
        <w:rPr>
          <w:rFonts w:ascii="Arial" w:hAnsi="Arial" w:cs="Arial"/>
          <w:spacing w:val="-5"/>
          <w:sz w:val="20"/>
          <w:szCs w:val="20"/>
        </w:rPr>
        <w:t xml:space="preserve"> </w:t>
      </w:r>
      <w:r w:rsidRPr="00EA3193">
        <w:rPr>
          <w:rFonts w:ascii="Arial" w:hAnsi="Arial" w:cs="Arial"/>
          <w:sz w:val="20"/>
          <w:szCs w:val="20"/>
        </w:rPr>
        <w:t>each</w:t>
      </w:r>
      <w:r w:rsidRPr="00EA3193">
        <w:rPr>
          <w:rFonts w:ascii="Arial" w:hAnsi="Arial" w:cs="Arial"/>
          <w:spacing w:val="-3"/>
          <w:sz w:val="20"/>
          <w:szCs w:val="20"/>
        </w:rPr>
        <w:t xml:space="preserve"> </w:t>
      </w:r>
      <w:r w:rsidRPr="00EA3193">
        <w:rPr>
          <w:rFonts w:ascii="Arial" w:hAnsi="Arial" w:cs="Arial"/>
          <w:sz w:val="20"/>
          <w:szCs w:val="20"/>
        </w:rPr>
        <w:t>Rubric</w:t>
      </w:r>
      <w:r w:rsidRPr="00EA3193">
        <w:rPr>
          <w:rFonts w:ascii="Arial" w:hAnsi="Arial" w:cs="Arial"/>
          <w:spacing w:val="-3"/>
          <w:sz w:val="20"/>
          <w:szCs w:val="20"/>
        </w:rPr>
        <w:t xml:space="preserve"> </w:t>
      </w:r>
      <w:r w:rsidRPr="00EA3193">
        <w:rPr>
          <w:rFonts w:ascii="Arial" w:hAnsi="Arial" w:cs="Arial"/>
          <w:spacing w:val="-2"/>
          <w:sz w:val="20"/>
          <w:szCs w:val="20"/>
        </w:rPr>
        <w:t>Rating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1925"/>
        <w:gridCol w:w="2962"/>
        <w:gridCol w:w="2660"/>
      </w:tblGrid>
      <w:tr w:rsidR="0021405F" w:rsidRPr="00EA3193" w14:paraId="171BF17F" w14:textId="77777777">
        <w:trPr>
          <w:trHeight w:val="275"/>
        </w:trPr>
        <w:tc>
          <w:tcPr>
            <w:tcW w:w="1805" w:type="dxa"/>
          </w:tcPr>
          <w:p w14:paraId="3E5E456C" w14:textId="77777777" w:rsidR="0021405F" w:rsidRPr="00EA3193" w:rsidRDefault="00000000">
            <w:pPr>
              <w:pStyle w:val="TableParagraph"/>
              <w:rPr>
                <w:rFonts w:ascii="Arial" w:hAnsi="Arial" w:cs="Arial"/>
                <w:sz w:val="20"/>
                <w:szCs w:val="20"/>
              </w:rPr>
            </w:pPr>
            <w:r w:rsidRPr="00EA3193">
              <w:rPr>
                <w:rFonts w:ascii="Arial" w:hAnsi="Arial" w:cs="Arial"/>
                <w:sz w:val="20"/>
                <w:szCs w:val="20"/>
              </w:rPr>
              <w:t>Rubric</w:t>
            </w:r>
            <w:r w:rsidRPr="00EA3193">
              <w:rPr>
                <w:rFonts w:ascii="Arial" w:hAnsi="Arial" w:cs="Arial"/>
                <w:spacing w:val="-3"/>
                <w:sz w:val="20"/>
                <w:szCs w:val="20"/>
              </w:rPr>
              <w:t xml:space="preserve"> </w:t>
            </w:r>
            <w:r w:rsidRPr="00EA3193">
              <w:rPr>
                <w:rFonts w:ascii="Arial" w:hAnsi="Arial" w:cs="Arial"/>
                <w:spacing w:val="-2"/>
                <w:sz w:val="20"/>
                <w:szCs w:val="20"/>
              </w:rPr>
              <w:t>Rating</w:t>
            </w:r>
          </w:p>
        </w:tc>
        <w:tc>
          <w:tcPr>
            <w:tcW w:w="1925" w:type="dxa"/>
          </w:tcPr>
          <w:p w14:paraId="419A1282" w14:textId="77777777" w:rsidR="0021405F" w:rsidRPr="00EA3193" w:rsidRDefault="00000000">
            <w:pPr>
              <w:pStyle w:val="TableParagraph"/>
              <w:ind w:left="105"/>
              <w:rPr>
                <w:rFonts w:ascii="Arial" w:hAnsi="Arial" w:cs="Arial"/>
                <w:sz w:val="20"/>
                <w:szCs w:val="20"/>
              </w:rPr>
            </w:pPr>
            <w:r w:rsidRPr="00EA3193">
              <w:rPr>
                <w:rFonts w:ascii="Arial" w:hAnsi="Arial" w:cs="Arial"/>
                <w:spacing w:val="-2"/>
                <w:sz w:val="20"/>
                <w:szCs w:val="20"/>
              </w:rPr>
              <w:t>Mean*</w:t>
            </w:r>
          </w:p>
        </w:tc>
        <w:tc>
          <w:tcPr>
            <w:tcW w:w="2962" w:type="dxa"/>
          </w:tcPr>
          <w:p w14:paraId="4EC4C9A3" w14:textId="77777777" w:rsidR="0021405F" w:rsidRPr="00EA3193" w:rsidRDefault="00000000">
            <w:pPr>
              <w:pStyle w:val="TableParagraph"/>
              <w:rPr>
                <w:rFonts w:ascii="Arial" w:hAnsi="Arial" w:cs="Arial"/>
                <w:sz w:val="20"/>
                <w:szCs w:val="20"/>
              </w:rPr>
            </w:pPr>
            <w:r w:rsidRPr="00EA3193">
              <w:rPr>
                <w:rFonts w:ascii="Arial" w:hAnsi="Arial" w:cs="Arial"/>
                <w:spacing w:val="-2"/>
                <w:sz w:val="20"/>
                <w:szCs w:val="20"/>
              </w:rPr>
              <w:t>Median</w:t>
            </w:r>
          </w:p>
        </w:tc>
        <w:tc>
          <w:tcPr>
            <w:tcW w:w="2660" w:type="dxa"/>
          </w:tcPr>
          <w:p w14:paraId="6E7845D5" w14:textId="77777777" w:rsidR="0021405F" w:rsidRPr="00EA3193" w:rsidRDefault="00000000">
            <w:pPr>
              <w:pStyle w:val="TableParagraph"/>
              <w:spacing w:line="256" w:lineRule="exact"/>
              <w:rPr>
                <w:rFonts w:ascii="Arial" w:hAnsi="Arial" w:cs="Arial"/>
                <w:sz w:val="20"/>
                <w:szCs w:val="20"/>
              </w:rPr>
            </w:pPr>
            <w:r w:rsidRPr="00EA3193">
              <w:rPr>
                <w:rFonts w:ascii="Arial" w:hAnsi="Arial" w:cs="Arial"/>
                <w:position w:val="2"/>
                <w:sz w:val="20"/>
                <w:szCs w:val="20"/>
              </w:rPr>
              <w:t>P</w:t>
            </w:r>
            <w:r w:rsidRPr="00EA3193">
              <w:rPr>
                <w:rFonts w:ascii="Arial" w:hAnsi="Arial" w:cs="Arial"/>
                <w:sz w:val="20"/>
                <w:szCs w:val="20"/>
              </w:rPr>
              <w:t>10</w:t>
            </w:r>
            <w:r w:rsidRPr="00EA3193">
              <w:rPr>
                <w:rFonts w:ascii="Arial" w:hAnsi="Arial" w:cs="Arial"/>
                <w:spacing w:val="15"/>
                <w:sz w:val="20"/>
                <w:szCs w:val="20"/>
              </w:rPr>
              <w:t xml:space="preserve"> </w:t>
            </w:r>
            <w:r w:rsidRPr="00EA3193">
              <w:rPr>
                <w:rFonts w:ascii="Arial" w:hAnsi="Arial" w:cs="Arial"/>
                <w:position w:val="2"/>
                <w:sz w:val="20"/>
                <w:szCs w:val="20"/>
              </w:rPr>
              <w:t>(10</w:t>
            </w:r>
            <w:proofErr w:type="spellStart"/>
            <w:r w:rsidRPr="00EA3193">
              <w:rPr>
                <w:rFonts w:ascii="Arial" w:hAnsi="Arial" w:cs="Arial"/>
                <w:position w:val="8"/>
                <w:sz w:val="20"/>
                <w:szCs w:val="20"/>
              </w:rPr>
              <w:t>th</w:t>
            </w:r>
            <w:proofErr w:type="spellEnd"/>
            <w:r w:rsidRPr="00EA3193">
              <w:rPr>
                <w:rFonts w:ascii="Arial" w:hAnsi="Arial" w:cs="Arial"/>
                <w:spacing w:val="17"/>
                <w:position w:val="8"/>
                <w:sz w:val="20"/>
                <w:szCs w:val="20"/>
              </w:rPr>
              <w:t xml:space="preserve"> </w:t>
            </w:r>
            <w:r w:rsidRPr="00EA3193">
              <w:rPr>
                <w:rFonts w:ascii="Arial" w:hAnsi="Arial" w:cs="Arial"/>
                <w:spacing w:val="-2"/>
                <w:position w:val="2"/>
                <w:sz w:val="20"/>
                <w:szCs w:val="20"/>
              </w:rPr>
              <w:t>Percentile)**</w:t>
            </w:r>
          </w:p>
        </w:tc>
      </w:tr>
      <w:tr w:rsidR="0021405F" w:rsidRPr="00EA3193" w14:paraId="7D8A6029" w14:textId="77777777">
        <w:trPr>
          <w:trHeight w:val="275"/>
        </w:trPr>
        <w:tc>
          <w:tcPr>
            <w:tcW w:w="1805" w:type="dxa"/>
          </w:tcPr>
          <w:p w14:paraId="260C4505" w14:textId="77777777" w:rsidR="0021405F" w:rsidRPr="00EA3193" w:rsidRDefault="00000000">
            <w:pPr>
              <w:pStyle w:val="TableParagraph"/>
              <w:rPr>
                <w:rFonts w:ascii="Arial" w:hAnsi="Arial" w:cs="Arial"/>
                <w:sz w:val="20"/>
                <w:szCs w:val="20"/>
              </w:rPr>
            </w:pPr>
            <w:r w:rsidRPr="00EA3193">
              <w:rPr>
                <w:rFonts w:ascii="Arial" w:hAnsi="Arial" w:cs="Arial"/>
                <w:spacing w:val="-2"/>
                <w:sz w:val="20"/>
                <w:szCs w:val="20"/>
              </w:rPr>
              <w:t>Exemplary</w:t>
            </w:r>
          </w:p>
        </w:tc>
        <w:tc>
          <w:tcPr>
            <w:tcW w:w="1925" w:type="dxa"/>
          </w:tcPr>
          <w:p w14:paraId="3FC086EA" w14:textId="77777777" w:rsidR="0021405F" w:rsidRPr="00EA3193" w:rsidRDefault="00000000">
            <w:pPr>
              <w:pStyle w:val="TableParagraph"/>
              <w:ind w:left="105"/>
              <w:rPr>
                <w:rFonts w:ascii="Arial" w:hAnsi="Arial" w:cs="Arial"/>
                <w:sz w:val="20"/>
                <w:szCs w:val="20"/>
              </w:rPr>
            </w:pPr>
            <w:r w:rsidRPr="00EA3193">
              <w:rPr>
                <w:rFonts w:ascii="Arial" w:hAnsi="Arial" w:cs="Arial"/>
                <w:spacing w:val="-4"/>
                <w:sz w:val="20"/>
                <w:szCs w:val="20"/>
              </w:rPr>
              <w:t>≥5.4</w:t>
            </w:r>
          </w:p>
        </w:tc>
        <w:tc>
          <w:tcPr>
            <w:tcW w:w="2962" w:type="dxa"/>
          </w:tcPr>
          <w:p w14:paraId="58049E64" w14:textId="77777777" w:rsidR="0021405F" w:rsidRPr="00EA3193" w:rsidRDefault="00000000">
            <w:pPr>
              <w:pStyle w:val="TableParagraph"/>
              <w:rPr>
                <w:rFonts w:ascii="Arial" w:hAnsi="Arial" w:cs="Arial"/>
                <w:sz w:val="20"/>
                <w:szCs w:val="20"/>
              </w:rPr>
            </w:pPr>
            <w:r w:rsidRPr="00EA3193">
              <w:rPr>
                <w:rFonts w:ascii="Arial" w:hAnsi="Arial" w:cs="Arial"/>
                <w:sz w:val="20"/>
                <w:szCs w:val="20"/>
              </w:rPr>
              <w:t>Strongly</w:t>
            </w:r>
            <w:r w:rsidRPr="00EA3193">
              <w:rPr>
                <w:rFonts w:ascii="Arial" w:hAnsi="Arial" w:cs="Arial"/>
                <w:spacing w:val="-7"/>
                <w:sz w:val="20"/>
                <w:szCs w:val="20"/>
              </w:rPr>
              <w:t xml:space="preserve"> </w:t>
            </w:r>
            <w:r w:rsidRPr="00EA3193">
              <w:rPr>
                <w:rFonts w:ascii="Arial" w:hAnsi="Arial" w:cs="Arial"/>
                <w:sz w:val="20"/>
                <w:szCs w:val="20"/>
              </w:rPr>
              <w:t>Agree</w:t>
            </w:r>
            <w:r w:rsidRPr="00EA3193">
              <w:rPr>
                <w:rFonts w:ascii="Arial" w:hAnsi="Arial" w:cs="Arial"/>
                <w:spacing w:val="-1"/>
                <w:sz w:val="20"/>
                <w:szCs w:val="20"/>
              </w:rPr>
              <w:t xml:space="preserve"> </w:t>
            </w:r>
            <w:r w:rsidRPr="00EA3193">
              <w:rPr>
                <w:rFonts w:ascii="Arial" w:hAnsi="Arial" w:cs="Arial"/>
                <w:spacing w:val="-4"/>
                <w:sz w:val="20"/>
                <w:szCs w:val="20"/>
              </w:rPr>
              <w:t>(SA)</w:t>
            </w:r>
          </w:p>
        </w:tc>
        <w:tc>
          <w:tcPr>
            <w:tcW w:w="2660" w:type="dxa"/>
          </w:tcPr>
          <w:p w14:paraId="443D44EF" w14:textId="77777777" w:rsidR="0021405F" w:rsidRPr="00EA3193" w:rsidRDefault="00000000">
            <w:pPr>
              <w:pStyle w:val="TableParagraph"/>
              <w:rPr>
                <w:rFonts w:ascii="Arial" w:hAnsi="Arial" w:cs="Arial"/>
                <w:sz w:val="20"/>
                <w:szCs w:val="20"/>
              </w:rPr>
            </w:pPr>
            <w:r w:rsidRPr="00EA3193">
              <w:rPr>
                <w:rFonts w:ascii="Arial" w:hAnsi="Arial" w:cs="Arial"/>
                <w:sz w:val="20"/>
                <w:szCs w:val="20"/>
              </w:rPr>
              <w:t>SA</w:t>
            </w:r>
            <w:r w:rsidRPr="00EA3193">
              <w:rPr>
                <w:rFonts w:ascii="Arial" w:hAnsi="Arial" w:cs="Arial"/>
                <w:spacing w:val="1"/>
                <w:sz w:val="20"/>
                <w:szCs w:val="20"/>
              </w:rPr>
              <w:t xml:space="preserve"> </w:t>
            </w:r>
            <w:r w:rsidRPr="00EA3193">
              <w:rPr>
                <w:rFonts w:ascii="Arial" w:hAnsi="Arial" w:cs="Arial"/>
                <w:sz w:val="20"/>
                <w:szCs w:val="20"/>
              </w:rPr>
              <w:t>or</w:t>
            </w:r>
            <w:r w:rsidRPr="00EA3193">
              <w:rPr>
                <w:rFonts w:ascii="Arial" w:hAnsi="Arial" w:cs="Arial"/>
                <w:spacing w:val="-1"/>
                <w:sz w:val="20"/>
                <w:szCs w:val="20"/>
              </w:rPr>
              <w:t xml:space="preserve"> </w:t>
            </w:r>
            <w:r w:rsidRPr="00EA3193">
              <w:rPr>
                <w:rFonts w:ascii="Arial" w:hAnsi="Arial" w:cs="Arial"/>
                <w:spacing w:val="-10"/>
                <w:sz w:val="20"/>
                <w:szCs w:val="20"/>
              </w:rPr>
              <w:t>A</w:t>
            </w:r>
          </w:p>
        </w:tc>
      </w:tr>
      <w:tr w:rsidR="0021405F" w:rsidRPr="00EA3193" w14:paraId="641C4AEB" w14:textId="77777777">
        <w:trPr>
          <w:trHeight w:val="275"/>
        </w:trPr>
        <w:tc>
          <w:tcPr>
            <w:tcW w:w="1805" w:type="dxa"/>
          </w:tcPr>
          <w:p w14:paraId="4097EED8" w14:textId="77777777" w:rsidR="0021405F" w:rsidRPr="00EA3193" w:rsidRDefault="00000000">
            <w:pPr>
              <w:pStyle w:val="TableParagraph"/>
              <w:rPr>
                <w:rFonts w:ascii="Arial" w:hAnsi="Arial" w:cs="Arial"/>
                <w:sz w:val="20"/>
                <w:szCs w:val="20"/>
              </w:rPr>
            </w:pPr>
            <w:r w:rsidRPr="00EA3193">
              <w:rPr>
                <w:rFonts w:ascii="Arial" w:hAnsi="Arial" w:cs="Arial"/>
                <w:spacing w:val="-2"/>
                <w:sz w:val="20"/>
                <w:szCs w:val="20"/>
              </w:rPr>
              <w:t>Proficient</w:t>
            </w:r>
          </w:p>
        </w:tc>
        <w:tc>
          <w:tcPr>
            <w:tcW w:w="1925" w:type="dxa"/>
          </w:tcPr>
          <w:p w14:paraId="1FB2A851" w14:textId="77777777" w:rsidR="0021405F" w:rsidRPr="00EA3193" w:rsidRDefault="00000000">
            <w:pPr>
              <w:pStyle w:val="TableParagraph"/>
              <w:ind w:left="105"/>
              <w:rPr>
                <w:rFonts w:ascii="Arial" w:hAnsi="Arial" w:cs="Arial"/>
                <w:sz w:val="20"/>
                <w:szCs w:val="20"/>
              </w:rPr>
            </w:pPr>
            <w:r w:rsidRPr="00EA3193">
              <w:rPr>
                <w:rFonts w:ascii="Arial" w:hAnsi="Arial" w:cs="Arial"/>
                <w:sz w:val="20"/>
                <w:szCs w:val="20"/>
              </w:rPr>
              <w:t>4.6</w:t>
            </w:r>
            <w:r w:rsidRPr="00EA3193">
              <w:rPr>
                <w:rFonts w:ascii="Arial" w:hAnsi="Arial" w:cs="Arial"/>
                <w:spacing w:val="-1"/>
                <w:sz w:val="20"/>
                <w:szCs w:val="20"/>
              </w:rPr>
              <w:t xml:space="preserve"> </w:t>
            </w:r>
            <w:r w:rsidRPr="00EA3193">
              <w:rPr>
                <w:rFonts w:ascii="Arial" w:hAnsi="Arial" w:cs="Arial"/>
                <w:sz w:val="20"/>
                <w:szCs w:val="20"/>
              </w:rPr>
              <w:t>≤</w:t>
            </w:r>
            <w:r w:rsidRPr="00EA3193">
              <w:rPr>
                <w:rFonts w:ascii="Arial" w:hAnsi="Arial" w:cs="Arial"/>
                <w:spacing w:val="-1"/>
                <w:sz w:val="20"/>
                <w:szCs w:val="20"/>
              </w:rPr>
              <w:t xml:space="preserve"> </w:t>
            </w:r>
            <w:r w:rsidRPr="00EA3193">
              <w:rPr>
                <w:rFonts w:ascii="Arial" w:hAnsi="Arial" w:cs="Arial"/>
                <w:sz w:val="20"/>
                <w:szCs w:val="20"/>
              </w:rPr>
              <w:t>Mean</w:t>
            </w:r>
            <w:r w:rsidRPr="00EA3193">
              <w:rPr>
                <w:rFonts w:ascii="Arial" w:hAnsi="Arial" w:cs="Arial"/>
                <w:spacing w:val="-1"/>
                <w:sz w:val="20"/>
                <w:szCs w:val="20"/>
              </w:rPr>
              <w:t xml:space="preserve"> </w:t>
            </w:r>
            <w:r w:rsidRPr="00EA3193">
              <w:rPr>
                <w:rFonts w:ascii="Arial" w:hAnsi="Arial" w:cs="Arial"/>
                <w:sz w:val="20"/>
                <w:szCs w:val="20"/>
              </w:rPr>
              <w:t>&lt;</w:t>
            </w:r>
            <w:r w:rsidRPr="00EA3193">
              <w:rPr>
                <w:rFonts w:ascii="Arial" w:hAnsi="Arial" w:cs="Arial"/>
                <w:spacing w:val="-1"/>
                <w:sz w:val="20"/>
                <w:szCs w:val="20"/>
              </w:rPr>
              <w:t xml:space="preserve"> </w:t>
            </w:r>
            <w:r w:rsidRPr="00EA3193">
              <w:rPr>
                <w:rFonts w:ascii="Arial" w:hAnsi="Arial" w:cs="Arial"/>
                <w:spacing w:val="-5"/>
                <w:sz w:val="20"/>
                <w:szCs w:val="20"/>
              </w:rPr>
              <w:t>5.4</w:t>
            </w:r>
          </w:p>
        </w:tc>
        <w:tc>
          <w:tcPr>
            <w:tcW w:w="2962" w:type="dxa"/>
          </w:tcPr>
          <w:p w14:paraId="23EFE8B8" w14:textId="77777777" w:rsidR="0021405F" w:rsidRPr="00EA3193" w:rsidRDefault="00000000">
            <w:pPr>
              <w:pStyle w:val="TableParagraph"/>
              <w:rPr>
                <w:rFonts w:ascii="Arial" w:hAnsi="Arial" w:cs="Arial"/>
                <w:sz w:val="20"/>
                <w:szCs w:val="20"/>
              </w:rPr>
            </w:pPr>
            <w:r w:rsidRPr="00EA3193">
              <w:rPr>
                <w:rFonts w:ascii="Arial" w:hAnsi="Arial" w:cs="Arial"/>
                <w:sz w:val="20"/>
                <w:szCs w:val="20"/>
              </w:rPr>
              <w:t>SA</w:t>
            </w:r>
            <w:r w:rsidRPr="00EA3193">
              <w:rPr>
                <w:rFonts w:ascii="Arial" w:hAnsi="Arial" w:cs="Arial"/>
                <w:spacing w:val="1"/>
                <w:sz w:val="20"/>
                <w:szCs w:val="20"/>
              </w:rPr>
              <w:t xml:space="preserve"> </w:t>
            </w:r>
            <w:r w:rsidRPr="00EA3193">
              <w:rPr>
                <w:rFonts w:ascii="Arial" w:hAnsi="Arial" w:cs="Arial"/>
                <w:sz w:val="20"/>
                <w:szCs w:val="20"/>
              </w:rPr>
              <w:t>or</w:t>
            </w:r>
            <w:r w:rsidRPr="00EA3193">
              <w:rPr>
                <w:rFonts w:ascii="Arial" w:hAnsi="Arial" w:cs="Arial"/>
                <w:spacing w:val="-1"/>
                <w:sz w:val="20"/>
                <w:szCs w:val="20"/>
              </w:rPr>
              <w:t xml:space="preserve"> </w:t>
            </w:r>
            <w:r w:rsidRPr="00EA3193">
              <w:rPr>
                <w:rFonts w:ascii="Arial" w:hAnsi="Arial" w:cs="Arial"/>
                <w:spacing w:val="-10"/>
                <w:sz w:val="20"/>
                <w:szCs w:val="20"/>
              </w:rPr>
              <w:t>A</w:t>
            </w:r>
          </w:p>
        </w:tc>
        <w:tc>
          <w:tcPr>
            <w:tcW w:w="2660" w:type="dxa"/>
          </w:tcPr>
          <w:p w14:paraId="45BFA4A6" w14:textId="77777777" w:rsidR="0021405F" w:rsidRPr="00EA3193" w:rsidRDefault="00000000">
            <w:pPr>
              <w:pStyle w:val="TableParagraph"/>
              <w:spacing w:line="256" w:lineRule="exact"/>
              <w:rPr>
                <w:rFonts w:ascii="Arial" w:hAnsi="Arial" w:cs="Arial"/>
                <w:sz w:val="20"/>
                <w:szCs w:val="20"/>
              </w:rPr>
            </w:pPr>
            <w:r w:rsidRPr="00EA3193">
              <w:rPr>
                <w:rFonts w:ascii="Arial" w:hAnsi="Arial" w:cs="Arial"/>
                <w:position w:val="2"/>
                <w:sz w:val="20"/>
                <w:szCs w:val="20"/>
              </w:rPr>
              <w:t>A</w:t>
            </w:r>
            <w:r w:rsidRPr="00EA3193">
              <w:rPr>
                <w:rFonts w:ascii="Arial" w:hAnsi="Arial" w:cs="Arial"/>
                <w:spacing w:val="1"/>
                <w:position w:val="2"/>
                <w:sz w:val="20"/>
                <w:szCs w:val="20"/>
              </w:rPr>
              <w:t xml:space="preserve"> </w:t>
            </w:r>
            <w:r w:rsidRPr="00EA3193">
              <w:rPr>
                <w:rFonts w:ascii="Arial" w:hAnsi="Arial" w:cs="Arial"/>
                <w:position w:val="2"/>
                <w:sz w:val="20"/>
                <w:szCs w:val="20"/>
              </w:rPr>
              <w:t>or</w:t>
            </w:r>
            <w:r w:rsidRPr="00EA3193">
              <w:rPr>
                <w:rFonts w:ascii="Arial" w:hAnsi="Arial" w:cs="Arial"/>
                <w:spacing w:val="-1"/>
                <w:position w:val="2"/>
                <w:sz w:val="20"/>
                <w:szCs w:val="20"/>
              </w:rPr>
              <w:t xml:space="preserve"> </w:t>
            </w:r>
            <w:r w:rsidRPr="00EA3193">
              <w:rPr>
                <w:rFonts w:ascii="Arial" w:hAnsi="Arial" w:cs="Arial"/>
                <w:spacing w:val="-5"/>
                <w:position w:val="2"/>
                <w:sz w:val="20"/>
                <w:szCs w:val="20"/>
              </w:rPr>
              <w:t>A</w:t>
            </w:r>
            <w:r w:rsidRPr="00EA3193">
              <w:rPr>
                <w:rFonts w:ascii="Arial" w:hAnsi="Arial" w:cs="Arial"/>
                <w:spacing w:val="-5"/>
                <w:sz w:val="20"/>
                <w:szCs w:val="20"/>
              </w:rPr>
              <w:t>s</w:t>
            </w:r>
          </w:p>
        </w:tc>
      </w:tr>
      <w:tr w:rsidR="0021405F" w:rsidRPr="00EA3193" w14:paraId="7E75319A" w14:textId="77777777">
        <w:trPr>
          <w:trHeight w:val="275"/>
        </w:trPr>
        <w:tc>
          <w:tcPr>
            <w:tcW w:w="1805" w:type="dxa"/>
          </w:tcPr>
          <w:p w14:paraId="2C7318AD" w14:textId="77777777" w:rsidR="0021405F" w:rsidRPr="00EA3193" w:rsidRDefault="00000000">
            <w:pPr>
              <w:pStyle w:val="TableParagraph"/>
              <w:rPr>
                <w:rFonts w:ascii="Arial" w:hAnsi="Arial" w:cs="Arial"/>
                <w:sz w:val="20"/>
                <w:szCs w:val="20"/>
              </w:rPr>
            </w:pPr>
            <w:r w:rsidRPr="00EA3193">
              <w:rPr>
                <w:rFonts w:ascii="Arial" w:hAnsi="Arial" w:cs="Arial"/>
                <w:spacing w:val="-2"/>
                <w:sz w:val="20"/>
                <w:szCs w:val="20"/>
              </w:rPr>
              <w:t>Satisfactory</w:t>
            </w:r>
          </w:p>
        </w:tc>
        <w:tc>
          <w:tcPr>
            <w:tcW w:w="7547" w:type="dxa"/>
            <w:gridSpan w:val="3"/>
          </w:tcPr>
          <w:p w14:paraId="56866FA0" w14:textId="77777777" w:rsidR="0021405F" w:rsidRPr="00EA3193" w:rsidRDefault="00000000">
            <w:pPr>
              <w:pStyle w:val="TableParagraph"/>
              <w:ind w:left="105"/>
              <w:rPr>
                <w:rFonts w:ascii="Arial" w:hAnsi="Arial" w:cs="Arial"/>
                <w:sz w:val="20"/>
                <w:szCs w:val="20"/>
              </w:rPr>
            </w:pPr>
            <w:r w:rsidRPr="00EA3193">
              <w:rPr>
                <w:rFonts w:ascii="Arial" w:hAnsi="Arial" w:cs="Arial"/>
                <w:sz w:val="20"/>
                <w:szCs w:val="20"/>
              </w:rPr>
              <w:t>See</w:t>
            </w:r>
            <w:r w:rsidRPr="00EA3193">
              <w:rPr>
                <w:rFonts w:ascii="Arial" w:hAnsi="Arial" w:cs="Arial"/>
                <w:spacing w:val="-5"/>
                <w:sz w:val="20"/>
                <w:szCs w:val="20"/>
              </w:rPr>
              <w:t xml:space="preserve"> </w:t>
            </w:r>
            <w:r w:rsidRPr="00EA3193">
              <w:rPr>
                <w:rFonts w:ascii="Arial" w:hAnsi="Arial" w:cs="Arial"/>
                <w:sz w:val="20"/>
                <w:szCs w:val="20"/>
              </w:rPr>
              <w:t>below</w:t>
            </w:r>
            <w:r w:rsidRPr="00EA3193">
              <w:rPr>
                <w:rFonts w:ascii="Arial" w:hAnsi="Arial" w:cs="Arial"/>
                <w:spacing w:val="-1"/>
                <w:sz w:val="20"/>
                <w:szCs w:val="20"/>
              </w:rPr>
              <w:t xml:space="preserve"> </w:t>
            </w:r>
            <w:r w:rsidRPr="00EA3193">
              <w:rPr>
                <w:rFonts w:ascii="Arial" w:hAnsi="Arial" w:cs="Arial"/>
                <w:sz w:val="20"/>
                <w:szCs w:val="20"/>
              </w:rPr>
              <w:t>for</w:t>
            </w:r>
            <w:r w:rsidRPr="00EA3193">
              <w:rPr>
                <w:rFonts w:ascii="Arial" w:hAnsi="Arial" w:cs="Arial"/>
                <w:spacing w:val="-3"/>
                <w:sz w:val="20"/>
                <w:szCs w:val="20"/>
              </w:rPr>
              <w:t xml:space="preserve"> </w:t>
            </w:r>
            <w:r w:rsidRPr="00EA3193">
              <w:rPr>
                <w:rFonts w:ascii="Arial" w:hAnsi="Arial" w:cs="Arial"/>
                <w:sz w:val="20"/>
                <w:szCs w:val="20"/>
              </w:rPr>
              <w:t>exact</w:t>
            </w:r>
            <w:r w:rsidRPr="00EA3193">
              <w:rPr>
                <w:rFonts w:ascii="Arial" w:hAnsi="Arial" w:cs="Arial"/>
                <w:spacing w:val="-1"/>
                <w:sz w:val="20"/>
                <w:szCs w:val="20"/>
              </w:rPr>
              <w:t xml:space="preserve"> </w:t>
            </w:r>
            <w:r w:rsidRPr="00EA3193">
              <w:rPr>
                <w:rFonts w:ascii="Arial" w:hAnsi="Arial" w:cs="Arial"/>
                <w:spacing w:val="-4"/>
                <w:sz w:val="20"/>
                <w:szCs w:val="20"/>
              </w:rPr>
              <w:t>rules</w:t>
            </w:r>
          </w:p>
        </w:tc>
      </w:tr>
      <w:tr w:rsidR="0021405F" w:rsidRPr="00EA3193" w14:paraId="424FF247" w14:textId="77777777">
        <w:trPr>
          <w:trHeight w:val="275"/>
        </w:trPr>
        <w:tc>
          <w:tcPr>
            <w:tcW w:w="1805" w:type="dxa"/>
          </w:tcPr>
          <w:p w14:paraId="70FCD109" w14:textId="77777777" w:rsidR="0021405F" w:rsidRPr="00EA3193" w:rsidRDefault="00000000">
            <w:pPr>
              <w:pStyle w:val="TableParagraph"/>
              <w:rPr>
                <w:rFonts w:ascii="Arial" w:hAnsi="Arial" w:cs="Arial"/>
                <w:sz w:val="20"/>
                <w:szCs w:val="20"/>
              </w:rPr>
            </w:pPr>
            <w:r w:rsidRPr="00EA3193">
              <w:rPr>
                <w:rFonts w:ascii="Arial" w:hAnsi="Arial" w:cs="Arial"/>
                <w:spacing w:val="-2"/>
                <w:sz w:val="20"/>
                <w:szCs w:val="20"/>
              </w:rPr>
              <w:t>Basic</w:t>
            </w:r>
          </w:p>
        </w:tc>
        <w:tc>
          <w:tcPr>
            <w:tcW w:w="1925" w:type="dxa"/>
          </w:tcPr>
          <w:p w14:paraId="2DEC3C48" w14:textId="77777777" w:rsidR="0021405F" w:rsidRPr="00EA3193" w:rsidRDefault="00000000">
            <w:pPr>
              <w:pStyle w:val="TableParagraph"/>
              <w:ind w:left="105"/>
              <w:rPr>
                <w:rFonts w:ascii="Arial" w:hAnsi="Arial" w:cs="Arial"/>
                <w:sz w:val="20"/>
                <w:szCs w:val="20"/>
              </w:rPr>
            </w:pPr>
            <w:r w:rsidRPr="00EA3193">
              <w:rPr>
                <w:rFonts w:ascii="Arial" w:hAnsi="Arial" w:cs="Arial"/>
                <w:sz w:val="20"/>
                <w:szCs w:val="20"/>
              </w:rPr>
              <w:t>3.8</w:t>
            </w:r>
            <w:r w:rsidRPr="00EA3193">
              <w:rPr>
                <w:rFonts w:ascii="Arial" w:hAnsi="Arial" w:cs="Arial"/>
                <w:spacing w:val="-1"/>
                <w:sz w:val="20"/>
                <w:szCs w:val="20"/>
              </w:rPr>
              <w:t xml:space="preserve"> </w:t>
            </w:r>
            <w:r w:rsidRPr="00EA3193">
              <w:rPr>
                <w:rFonts w:ascii="Arial" w:hAnsi="Arial" w:cs="Arial"/>
                <w:sz w:val="20"/>
                <w:szCs w:val="20"/>
              </w:rPr>
              <w:t>≤</w:t>
            </w:r>
            <w:r w:rsidRPr="00EA3193">
              <w:rPr>
                <w:rFonts w:ascii="Arial" w:hAnsi="Arial" w:cs="Arial"/>
                <w:spacing w:val="-1"/>
                <w:sz w:val="20"/>
                <w:szCs w:val="20"/>
              </w:rPr>
              <w:t xml:space="preserve"> </w:t>
            </w:r>
            <w:r w:rsidRPr="00EA3193">
              <w:rPr>
                <w:rFonts w:ascii="Arial" w:hAnsi="Arial" w:cs="Arial"/>
                <w:sz w:val="20"/>
                <w:szCs w:val="20"/>
              </w:rPr>
              <w:t>Mean</w:t>
            </w:r>
            <w:r w:rsidRPr="00EA3193">
              <w:rPr>
                <w:rFonts w:ascii="Arial" w:hAnsi="Arial" w:cs="Arial"/>
                <w:spacing w:val="-1"/>
                <w:sz w:val="20"/>
                <w:szCs w:val="20"/>
              </w:rPr>
              <w:t xml:space="preserve"> </w:t>
            </w:r>
            <w:r w:rsidRPr="00EA3193">
              <w:rPr>
                <w:rFonts w:ascii="Arial" w:hAnsi="Arial" w:cs="Arial"/>
                <w:sz w:val="20"/>
                <w:szCs w:val="20"/>
              </w:rPr>
              <w:t>&lt;</w:t>
            </w:r>
            <w:r w:rsidRPr="00EA3193">
              <w:rPr>
                <w:rFonts w:ascii="Arial" w:hAnsi="Arial" w:cs="Arial"/>
                <w:spacing w:val="-1"/>
                <w:sz w:val="20"/>
                <w:szCs w:val="20"/>
              </w:rPr>
              <w:t xml:space="preserve"> </w:t>
            </w:r>
            <w:r w:rsidRPr="00EA3193">
              <w:rPr>
                <w:rFonts w:ascii="Arial" w:hAnsi="Arial" w:cs="Arial"/>
                <w:spacing w:val="-5"/>
                <w:sz w:val="20"/>
                <w:szCs w:val="20"/>
              </w:rPr>
              <w:t>4.6</w:t>
            </w:r>
          </w:p>
        </w:tc>
        <w:tc>
          <w:tcPr>
            <w:tcW w:w="2962" w:type="dxa"/>
          </w:tcPr>
          <w:p w14:paraId="5AD1734A" w14:textId="77777777" w:rsidR="0021405F" w:rsidRPr="00EA3193" w:rsidRDefault="00000000">
            <w:pPr>
              <w:pStyle w:val="TableParagraph"/>
              <w:spacing w:line="256" w:lineRule="exact"/>
              <w:rPr>
                <w:rFonts w:ascii="Arial" w:hAnsi="Arial" w:cs="Arial"/>
                <w:sz w:val="20"/>
                <w:szCs w:val="20"/>
              </w:rPr>
            </w:pPr>
            <w:r w:rsidRPr="00EA3193">
              <w:rPr>
                <w:rFonts w:ascii="Arial" w:hAnsi="Arial" w:cs="Arial"/>
                <w:position w:val="2"/>
                <w:sz w:val="20"/>
                <w:szCs w:val="20"/>
              </w:rPr>
              <w:t>A</w:t>
            </w:r>
            <w:r w:rsidRPr="00EA3193">
              <w:rPr>
                <w:rFonts w:ascii="Arial" w:hAnsi="Arial" w:cs="Arial"/>
                <w:spacing w:val="1"/>
                <w:position w:val="2"/>
                <w:sz w:val="20"/>
                <w:szCs w:val="20"/>
              </w:rPr>
              <w:t xml:space="preserve"> </w:t>
            </w:r>
            <w:r w:rsidRPr="00EA3193">
              <w:rPr>
                <w:rFonts w:ascii="Arial" w:hAnsi="Arial" w:cs="Arial"/>
                <w:position w:val="2"/>
                <w:sz w:val="20"/>
                <w:szCs w:val="20"/>
              </w:rPr>
              <w:t>or</w:t>
            </w:r>
            <w:r w:rsidRPr="00EA3193">
              <w:rPr>
                <w:rFonts w:ascii="Arial" w:hAnsi="Arial" w:cs="Arial"/>
                <w:spacing w:val="-1"/>
                <w:position w:val="2"/>
                <w:sz w:val="20"/>
                <w:szCs w:val="20"/>
              </w:rPr>
              <w:t xml:space="preserve"> </w:t>
            </w:r>
            <w:r w:rsidRPr="00EA3193">
              <w:rPr>
                <w:rFonts w:ascii="Arial" w:hAnsi="Arial" w:cs="Arial"/>
                <w:spacing w:val="-5"/>
                <w:position w:val="2"/>
                <w:sz w:val="20"/>
                <w:szCs w:val="20"/>
              </w:rPr>
              <w:t>A</w:t>
            </w:r>
            <w:r w:rsidRPr="00EA3193">
              <w:rPr>
                <w:rFonts w:ascii="Arial" w:hAnsi="Arial" w:cs="Arial"/>
                <w:spacing w:val="-5"/>
                <w:sz w:val="20"/>
                <w:szCs w:val="20"/>
              </w:rPr>
              <w:t>s</w:t>
            </w:r>
          </w:p>
        </w:tc>
        <w:tc>
          <w:tcPr>
            <w:tcW w:w="2660" w:type="dxa"/>
          </w:tcPr>
          <w:p w14:paraId="3040D59F" w14:textId="77777777" w:rsidR="0021405F" w:rsidRPr="00EA3193" w:rsidRDefault="00000000">
            <w:pPr>
              <w:pStyle w:val="TableParagraph"/>
              <w:spacing w:line="256" w:lineRule="exact"/>
              <w:rPr>
                <w:rFonts w:ascii="Arial" w:hAnsi="Arial" w:cs="Arial"/>
                <w:sz w:val="20"/>
                <w:szCs w:val="20"/>
              </w:rPr>
            </w:pPr>
            <w:r w:rsidRPr="00EA3193">
              <w:rPr>
                <w:rFonts w:ascii="Arial" w:hAnsi="Arial" w:cs="Arial"/>
                <w:position w:val="2"/>
                <w:sz w:val="20"/>
                <w:szCs w:val="20"/>
              </w:rPr>
              <w:t>A</w:t>
            </w:r>
            <w:r w:rsidRPr="00EA3193">
              <w:rPr>
                <w:rFonts w:ascii="Arial" w:hAnsi="Arial" w:cs="Arial"/>
                <w:sz w:val="20"/>
                <w:szCs w:val="20"/>
              </w:rPr>
              <w:t>s</w:t>
            </w:r>
            <w:r w:rsidRPr="00EA3193">
              <w:rPr>
                <w:rFonts w:ascii="Arial" w:hAnsi="Arial" w:cs="Arial"/>
                <w:spacing w:val="17"/>
                <w:sz w:val="20"/>
                <w:szCs w:val="20"/>
              </w:rPr>
              <w:t xml:space="preserve"> </w:t>
            </w:r>
            <w:r w:rsidRPr="00EA3193">
              <w:rPr>
                <w:rFonts w:ascii="Arial" w:hAnsi="Arial" w:cs="Arial"/>
                <w:position w:val="2"/>
                <w:sz w:val="20"/>
                <w:szCs w:val="20"/>
              </w:rPr>
              <w:t>or</w:t>
            </w:r>
            <w:r w:rsidRPr="00EA3193">
              <w:rPr>
                <w:rFonts w:ascii="Arial" w:hAnsi="Arial" w:cs="Arial"/>
                <w:spacing w:val="-1"/>
                <w:position w:val="2"/>
                <w:sz w:val="20"/>
                <w:szCs w:val="20"/>
              </w:rPr>
              <w:t xml:space="preserve"> </w:t>
            </w:r>
            <w:r w:rsidRPr="00EA3193">
              <w:rPr>
                <w:rFonts w:ascii="Arial" w:hAnsi="Arial" w:cs="Arial"/>
                <w:spacing w:val="-5"/>
                <w:position w:val="2"/>
                <w:sz w:val="20"/>
                <w:szCs w:val="20"/>
              </w:rPr>
              <w:t>D</w:t>
            </w:r>
            <w:r w:rsidRPr="00EA3193">
              <w:rPr>
                <w:rFonts w:ascii="Arial" w:hAnsi="Arial" w:cs="Arial"/>
                <w:spacing w:val="-5"/>
                <w:sz w:val="20"/>
                <w:szCs w:val="20"/>
              </w:rPr>
              <w:t>s</w:t>
            </w:r>
          </w:p>
        </w:tc>
      </w:tr>
      <w:tr w:rsidR="0021405F" w:rsidRPr="00EA3193" w14:paraId="2BDFC6F1" w14:textId="77777777">
        <w:trPr>
          <w:trHeight w:val="275"/>
        </w:trPr>
        <w:tc>
          <w:tcPr>
            <w:tcW w:w="1805" w:type="dxa"/>
          </w:tcPr>
          <w:p w14:paraId="100E6C81" w14:textId="77777777" w:rsidR="0021405F" w:rsidRPr="00EA3193" w:rsidRDefault="00000000">
            <w:pPr>
              <w:pStyle w:val="TableParagraph"/>
              <w:rPr>
                <w:rFonts w:ascii="Arial" w:hAnsi="Arial" w:cs="Arial"/>
                <w:sz w:val="20"/>
                <w:szCs w:val="20"/>
              </w:rPr>
            </w:pPr>
            <w:r w:rsidRPr="00EA3193">
              <w:rPr>
                <w:rFonts w:ascii="Arial" w:hAnsi="Arial" w:cs="Arial"/>
                <w:spacing w:val="-2"/>
                <w:sz w:val="20"/>
                <w:szCs w:val="20"/>
              </w:rPr>
              <w:t>Unacceptable</w:t>
            </w:r>
          </w:p>
        </w:tc>
        <w:tc>
          <w:tcPr>
            <w:tcW w:w="1925" w:type="dxa"/>
          </w:tcPr>
          <w:p w14:paraId="14655B1F" w14:textId="77777777" w:rsidR="0021405F" w:rsidRPr="00EA3193" w:rsidRDefault="00000000">
            <w:pPr>
              <w:pStyle w:val="TableParagraph"/>
              <w:ind w:left="105"/>
              <w:rPr>
                <w:rFonts w:ascii="Arial" w:hAnsi="Arial" w:cs="Arial"/>
                <w:sz w:val="20"/>
                <w:szCs w:val="20"/>
              </w:rPr>
            </w:pPr>
            <w:r w:rsidRPr="00EA3193">
              <w:rPr>
                <w:rFonts w:ascii="Arial" w:hAnsi="Arial" w:cs="Arial"/>
                <w:sz w:val="20"/>
                <w:szCs w:val="20"/>
              </w:rPr>
              <w:t>Mean &lt;</w:t>
            </w:r>
            <w:r w:rsidRPr="00EA3193">
              <w:rPr>
                <w:rFonts w:ascii="Arial" w:hAnsi="Arial" w:cs="Arial"/>
                <w:spacing w:val="-2"/>
                <w:sz w:val="20"/>
                <w:szCs w:val="20"/>
              </w:rPr>
              <w:t xml:space="preserve"> </w:t>
            </w:r>
            <w:r w:rsidRPr="00EA3193">
              <w:rPr>
                <w:rFonts w:ascii="Arial" w:hAnsi="Arial" w:cs="Arial"/>
                <w:spacing w:val="-5"/>
                <w:sz w:val="20"/>
                <w:szCs w:val="20"/>
              </w:rPr>
              <w:t>3.8</w:t>
            </w:r>
          </w:p>
        </w:tc>
        <w:tc>
          <w:tcPr>
            <w:tcW w:w="2962" w:type="dxa"/>
          </w:tcPr>
          <w:p w14:paraId="0F6567F7" w14:textId="77777777" w:rsidR="0021405F" w:rsidRPr="00EA3193" w:rsidRDefault="00000000">
            <w:pPr>
              <w:pStyle w:val="TableParagraph"/>
              <w:spacing w:line="256" w:lineRule="exact"/>
              <w:rPr>
                <w:rFonts w:ascii="Arial" w:hAnsi="Arial" w:cs="Arial"/>
                <w:sz w:val="20"/>
                <w:szCs w:val="20"/>
              </w:rPr>
            </w:pPr>
            <w:r w:rsidRPr="00EA3193">
              <w:rPr>
                <w:rFonts w:ascii="Arial" w:hAnsi="Arial" w:cs="Arial"/>
                <w:position w:val="2"/>
                <w:sz w:val="20"/>
                <w:szCs w:val="20"/>
              </w:rPr>
              <w:t>D</w:t>
            </w:r>
            <w:r w:rsidRPr="00EA3193">
              <w:rPr>
                <w:rFonts w:ascii="Arial" w:hAnsi="Arial" w:cs="Arial"/>
                <w:sz w:val="20"/>
                <w:szCs w:val="20"/>
              </w:rPr>
              <w:t>s</w:t>
            </w:r>
            <w:r w:rsidRPr="00EA3193">
              <w:rPr>
                <w:rFonts w:ascii="Arial" w:hAnsi="Arial" w:cs="Arial"/>
                <w:position w:val="2"/>
                <w:sz w:val="20"/>
                <w:szCs w:val="20"/>
              </w:rPr>
              <w:t>,</w:t>
            </w:r>
            <w:r w:rsidRPr="00EA3193">
              <w:rPr>
                <w:rFonts w:ascii="Arial" w:hAnsi="Arial" w:cs="Arial"/>
                <w:spacing w:val="-2"/>
                <w:position w:val="2"/>
                <w:sz w:val="20"/>
                <w:szCs w:val="20"/>
              </w:rPr>
              <w:t xml:space="preserve"> </w:t>
            </w:r>
            <w:r w:rsidRPr="00EA3193">
              <w:rPr>
                <w:rFonts w:ascii="Arial" w:hAnsi="Arial" w:cs="Arial"/>
                <w:position w:val="2"/>
                <w:sz w:val="20"/>
                <w:szCs w:val="20"/>
              </w:rPr>
              <w:t>D,</w:t>
            </w:r>
            <w:r w:rsidRPr="00EA3193">
              <w:rPr>
                <w:rFonts w:ascii="Arial" w:hAnsi="Arial" w:cs="Arial"/>
                <w:spacing w:val="-1"/>
                <w:position w:val="2"/>
                <w:sz w:val="20"/>
                <w:szCs w:val="20"/>
              </w:rPr>
              <w:t xml:space="preserve"> </w:t>
            </w:r>
            <w:r w:rsidRPr="00EA3193">
              <w:rPr>
                <w:rFonts w:ascii="Arial" w:hAnsi="Arial" w:cs="Arial"/>
                <w:position w:val="2"/>
                <w:sz w:val="20"/>
                <w:szCs w:val="20"/>
              </w:rPr>
              <w:t>or</w:t>
            </w:r>
            <w:r w:rsidRPr="00EA3193">
              <w:rPr>
                <w:rFonts w:ascii="Arial" w:hAnsi="Arial" w:cs="Arial"/>
                <w:spacing w:val="-2"/>
                <w:position w:val="2"/>
                <w:sz w:val="20"/>
                <w:szCs w:val="20"/>
              </w:rPr>
              <w:t xml:space="preserve"> </w:t>
            </w:r>
            <w:r w:rsidRPr="00EA3193">
              <w:rPr>
                <w:rFonts w:ascii="Arial" w:hAnsi="Arial" w:cs="Arial"/>
                <w:spacing w:val="-5"/>
                <w:position w:val="2"/>
                <w:sz w:val="20"/>
                <w:szCs w:val="20"/>
              </w:rPr>
              <w:t>SD</w:t>
            </w:r>
          </w:p>
        </w:tc>
        <w:tc>
          <w:tcPr>
            <w:tcW w:w="2660" w:type="dxa"/>
          </w:tcPr>
          <w:p w14:paraId="40522EF2" w14:textId="77777777" w:rsidR="0021405F" w:rsidRPr="00EA3193" w:rsidRDefault="00000000">
            <w:pPr>
              <w:pStyle w:val="TableParagraph"/>
              <w:spacing w:line="256" w:lineRule="exact"/>
              <w:rPr>
                <w:rFonts w:ascii="Arial" w:hAnsi="Arial" w:cs="Arial"/>
                <w:sz w:val="20"/>
                <w:szCs w:val="20"/>
              </w:rPr>
            </w:pPr>
            <w:r w:rsidRPr="00EA3193">
              <w:rPr>
                <w:rFonts w:ascii="Arial" w:hAnsi="Arial" w:cs="Arial"/>
                <w:position w:val="2"/>
                <w:sz w:val="20"/>
                <w:szCs w:val="20"/>
              </w:rPr>
              <w:t>D</w:t>
            </w:r>
            <w:r w:rsidRPr="00EA3193">
              <w:rPr>
                <w:rFonts w:ascii="Arial" w:hAnsi="Arial" w:cs="Arial"/>
                <w:sz w:val="20"/>
                <w:szCs w:val="20"/>
              </w:rPr>
              <w:t>s</w:t>
            </w:r>
            <w:r w:rsidRPr="00EA3193">
              <w:rPr>
                <w:rFonts w:ascii="Arial" w:hAnsi="Arial" w:cs="Arial"/>
                <w:position w:val="2"/>
                <w:sz w:val="20"/>
                <w:szCs w:val="20"/>
              </w:rPr>
              <w:t>,</w:t>
            </w:r>
            <w:r w:rsidRPr="00EA3193">
              <w:rPr>
                <w:rFonts w:ascii="Arial" w:hAnsi="Arial" w:cs="Arial"/>
                <w:spacing w:val="-2"/>
                <w:position w:val="2"/>
                <w:sz w:val="20"/>
                <w:szCs w:val="20"/>
              </w:rPr>
              <w:t xml:space="preserve"> </w:t>
            </w:r>
            <w:r w:rsidRPr="00EA3193">
              <w:rPr>
                <w:rFonts w:ascii="Arial" w:hAnsi="Arial" w:cs="Arial"/>
                <w:position w:val="2"/>
                <w:sz w:val="20"/>
                <w:szCs w:val="20"/>
              </w:rPr>
              <w:t>D,</w:t>
            </w:r>
            <w:r w:rsidRPr="00EA3193">
              <w:rPr>
                <w:rFonts w:ascii="Arial" w:hAnsi="Arial" w:cs="Arial"/>
                <w:spacing w:val="-1"/>
                <w:position w:val="2"/>
                <w:sz w:val="20"/>
                <w:szCs w:val="20"/>
              </w:rPr>
              <w:t xml:space="preserve"> </w:t>
            </w:r>
            <w:r w:rsidRPr="00EA3193">
              <w:rPr>
                <w:rFonts w:ascii="Arial" w:hAnsi="Arial" w:cs="Arial"/>
                <w:position w:val="2"/>
                <w:sz w:val="20"/>
                <w:szCs w:val="20"/>
              </w:rPr>
              <w:t>or</w:t>
            </w:r>
            <w:r w:rsidRPr="00EA3193">
              <w:rPr>
                <w:rFonts w:ascii="Arial" w:hAnsi="Arial" w:cs="Arial"/>
                <w:spacing w:val="-2"/>
                <w:position w:val="2"/>
                <w:sz w:val="20"/>
                <w:szCs w:val="20"/>
              </w:rPr>
              <w:t xml:space="preserve"> </w:t>
            </w:r>
            <w:r w:rsidRPr="00EA3193">
              <w:rPr>
                <w:rFonts w:ascii="Arial" w:hAnsi="Arial" w:cs="Arial"/>
                <w:spacing w:val="-5"/>
                <w:position w:val="2"/>
                <w:sz w:val="20"/>
                <w:szCs w:val="20"/>
              </w:rPr>
              <w:t>SD</w:t>
            </w:r>
          </w:p>
        </w:tc>
      </w:tr>
    </w:tbl>
    <w:p w14:paraId="42DFDAE6" w14:textId="77777777" w:rsidR="0021405F" w:rsidRPr="00EA3193" w:rsidRDefault="00000000">
      <w:pPr>
        <w:spacing w:before="3" w:line="276" w:lineRule="exact"/>
        <w:ind w:left="231"/>
        <w:rPr>
          <w:sz w:val="20"/>
          <w:szCs w:val="20"/>
        </w:rPr>
      </w:pPr>
      <w:r w:rsidRPr="00EA3193">
        <w:rPr>
          <w:position w:val="2"/>
          <w:sz w:val="20"/>
          <w:szCs w:val="20"/>
        </w:rPr>
        <w:t>*Assigning</w:t>
      </w:r>
      <w:r w:rsidRPr="00EA3193">
        <w:rPr>
          <w:spacing w:val="-4"/>
          <w:position w:val="2"/>
          <w:sz w:val="20"/>
          <w:szCs w:val="20"/>
        </w:rPr>
        <w:t xml:space="preserve"> </w:t>
      </w:r>
      <w:r w:rsidRPr="00EA3193">
        <w:rPr>
          <w:position w:val="2"/>
          <w:sz w:val="20"/>
          <w:szCs w:val="20"/>
        </w:rPr>
        <w:t>numerical</w:t>
      </w:r>
      <w:r w:rsidRPr="00EA3193">
        <w:rPr>
          <w:spacing w:val="-3"/>
          <w:position w:val="2"/>
          <w:sz w:val="20"/>
          <w:szCs w:val="20"/>
        </w:rPr>
        <w:t xml:space="preserve"> </w:t>
      </w:r>
      <w:r w:rsidRPr="00EA3193">
        <w:rPr>
          <w:position w:val="2"/>
          <w:sz w:val="20"/>
          <w:szCs w:val="20"/>
        </w:rPr>
        <w:t>values</w:t>
      </w:r>
      <w:r w:rsidRPr="00EA3193">
        <w:rPr>
          <w:spacing w:val="-3"/>
          <w:position w:val="2"/>
          <w:sz w:val="20"/>
          <w:szCs w:val="20"/>
        </w:rPr>
        <w:t xml:space="preserve"> </w:t>
      </w:r>
      <w:r w:rsidRPr="00EA3193">
        <w:rPr>
          <w:position w:val="2"/>
          <w:sz w:val="20"/>
          <w:szCs w:val="20"/>
        </w:rPr>
        <w:t>as</w:t>
      </w:r>
      <w:r w:rsidRPr="00EA3193">
        <w:rPr>
          <w:spacing w:val="-2"/>
          <w:position w:val="2"/>
          <w:sz w:val="20"/>
          <w:szCs w:val="20"/>
        </w:rPr>
        <w:t xml:space="preserve"> </w:t>
      </w:r>
      <w:r w:rsidRPr="00EA3193">
        <w:rPr>
          <w:position w:val="2"/>
          <w:sz w:val="20"/>
          <w:szCs w:val="20"/>
        </w:rPr>
        <w:t>follows:</w:t>
      </w:r>
      <w:r w:rsidRPr="00EA3193">
        <w:rPr>
          <w:spacing w:val="48"/>
          <w:position w:val="2"/>
          <w:sz w:val="20"/>
          <w:szCs w:val="20"/>
        </w:rPr>
        <w:t xml:space="preserve"> </w:t>
      </w:r>
      <w:r w:rsidRPr="00EA3193">
        <w:rPr>
          <w:position w:val="2"/>
          <w:sz w:val="20"/>
          <w:szCs w:val="20"/>
        </w:rPr>
        <w:t>Strongly</w:t>
      </w:r>
      <w:r w:rsidRPr="00EA3193">
        <w:rPr>
          <w:spacing w:val="-2"/>
          <w:position w:val="2"/>
          <w:sz w:val="20"/>
          <w:szCs w:val="20"/>
        </w:rPr>
        <w:t xml:space="preserve"> </w:t>
      </w:r>
      <w:r w:rsidRPr="00EA3193">
        <w:rPr>
          <w:position w:val="2"/>
          <w:sz w:val="20"/>
          <w:szCs w:val="20"/>
        </w:rPr>
        <w:t>Agree</w:t>
      </w:r>
      <w:r w:rsidRPr="00EA3193">
        <w:rPr>
          <w:spacing w:val="-2"/>
          <w:position w:val="2"/>
          <w:sz w:val="20"/>
          <w:szCs w:val="20"/>
        </w:rPr>
        <w:t xml:space="preserve"> </w:t>
      </w:r>
      <w:r w:rsidRPr="00EA3193">
        <w:rPr>
          <w:position w:val="2"/>
          <w:sz w:val="20"/>
          <w:szCs w:val="20"/>
        </w:rPr>
        <w:t>(SA)</w:t>
      </w:r>
      <w:r w:rsidRPr="00EA3193">
        <w:rPr>
          <w:spacing w:val="-3"/>
          <w:position w:val="2"/>
          <w:sz w:val="20"/>
          <w:szCs w:val="20"/>
        </w:rPr>
        <w:t xml:space="preserve"> </w:t>
      </w:r>
      <w:r w:rsidRPr="00EA3193">
        <w:rPr>
          <w:position w:val="2"/>
          <w:sz w:val="20"/>
          <w:szCs w:val="20"/>
        </w:rPr>
        <w:t>=</w:t>
      </w:r>
      <w:r w:rsidRPr="00EA3193">
        <w:rPr>
          <w:spacing w:val="-2"/>
          <w:position w:val="2"/>
          <w:sz w:val="20"/>
          <w:szCs w:val="20"/>
        </w:rPr>
        <w:t xml:space="preserve"> </w:t>
      </w:r>
      <w:r w:rsidRPr="00EA3193">
        <w:rPr>
          <w:position w:val="2"/>
          <w:sz w:val="20"/>
          <w:szCs w:val="20"/>
        </w:rPr>
        <w:t>6,</w:t>
      </w:r>
      <w:r w:rsidRPr="00EA3193">
        <w:rPr>
          <w:spacing w:val="-3"/>
          <w:position w:val="2"/>
          <w:sz w:val="20"/>
          <w:szCs w:val="20"/>
        </w:rPr>
        <w:t xml:space="preserve"> </w:t>
      </w:r>
      <w:r w:rsidRPr="00EA3193">
        <w:rPr>
          <w:position w:val="2"/>
          <w:sz w:val="20"/>
          <w:szCs w:val="20"/>
        </w:rPr>
        <w:t>Agree</w:t>
      </w:r>
      <w:r w:rsidRPr="00EA3193">
        <w:rPr>
          <w:spacing w:val="-1"/>
          <w:position w:val="2"/>
          <w:sz w:val="20"/>
          <w:szCs w:val="20"/>
        </w:rPr>
        <w:t xml:space="preserve"> </w:t>
      </w:r>
      <w:r w:rsidRPr="00EA3193">
        <w:rPr>
          <w:position w:val="2"/>
          <w:sz w:val="20"/>
          <w:szCs w:val="20"/>
        </w:rPr>
        <w:t>(A)</w:t>
      </w:r>
      <w:r w:rsidRPr="00EA3193">
        <w:rPr>
          <w:spacing w:val="-3"/>
          <w:position w:val="2"/>
          <w:sz w:val="20"/>
          <w:szCs w:val="20"/>
        </w:rPr>
        <w:t xml:space="preserve"> </w:t>
      </w:r>
      <w:r w:rsidRPr="00EA3193">
        <w:rPr>
          <w:position w:val="2"/>
          <w:sz w:val="20"/>
          <w:szCs w:val="20"/>
        </w:rPr>
        <w:t>=</w:t>
      </w:r>
      <w:r w:rsidRPr="00EA3193">
        <w:rPr>
          <w:spacing w:val="-5"/>
          <w:position w:val="2"/>
          <w:sz w:val="20"/>
          <w:szCs w:val="20"/>
        </w:rPr>
        <w:t xml:space="preserve"> </w:t>
      </w:r>
      <w:r w:rsidRPr="00EA3193">
        <w:rPr>
          <w:position w:val="2"/>
          <w:sz w:val="20"/>
          <w:szCs w:val="20"/>
        </w:rPr>
        <w:t>5,</w:t>
      </w:r>
      <w:r w:rsidRPr="00EA3193">
        <w:rPr>
          <w:spacing w:val="-4"/>
          <w:position w:val="2"/>
          <w:sz w:val="20"/>
          <w:szCs w:val="20"/>
        </w:rPr>
        <w:t xml:space="preserve"> </w:t>
      </w:r>
      <w:r w:rsidRPr="00EA3193">
        <w:rPr>
          <w:position w:val="2"/>
          <w:sz w:val="20"/>
          <w:szCs w:val="20"/>
        </w:rPr>
        <w:t>Somewhat</w:t>
      </w:r>
      <w:r w:rsidRPr="00EA3193">
        <w:rPr>
          <w:spacing w:val="-4"/>
          <w:position w:val="2"/>
          <w:sz w:val="20"/>
          <w:szCs w:val="20"/>
        </w:rPr>
        <w:t xml:space="preserve"> </w:t>
      </w:r>
      <w:r w:rsidRPr="00EA3193">
        <w:rPr>
          <w:position w:val="2"/>
          <w:sz w:val="20"/>
          <w:szCs w:val="20"/>
        </w:rPr>
        <w:t>Agree</w:t>
      </w:r>
      <w:r w:rsidRPr="00EA3193">
        <w:rPr>
          <w:spacing w:val="-2"/>
          <w:position w:val="2"/>
          <w:sz w:val="20"/>
          <w:szCs w:val="20"/>
        </w:rPr>
        <w:t xml:space="preserve"> </w:t>
      </w:r>
      <w:r w:rsidRPr="00EA3193">
        <w:rPr>
          <w:position w:val="2"/>
          <w:sz w:val="20"/>
          <w:szCs w:val="20"/>
        </w:rPr>
        <w:t>(A</w:t>
      </w:r>
      <w:r w:rsidRPr="00EA3193">
        <w:rPr>
          <w:sz w:val="20"/>
          <w:szCs w:val="20"/>
        </w:rPr>
        <w:t>s</w:t>
      </w:r>
      <w:r w:rsidRPr="00EA3193">
        <w:rPr>
          <w:position w:val="2"/>
          <w:sz w:val="20"/>
          <w:szCs w:val="20"/>
        </w:rPr>
        <w:t>)</w:t>
      </w:r>
      <w:r w:rsidRPr="00EA3193">
        <w:rPr>
          <w:spacing w:val="-3"/>
          <w:position w:val="2"/>
          <w:sz w:val="20"/>
          <w:szCs w:val="20"/>
        </w:rPr>
        <w:t xml:space="preserve"> </w:t>
      </w:r>
      <w:r w:rsidRPr="00EA3193">
        <w:rPr>
          <w:position w:val="2"/>
          <w:sz w:val="20"/>
          <w:szCs w:val="20"/>
        </w:rPr>
        <w:t>=</w:t>
      </w:r>
      <w:r w:rsidRPr="00EA3193">
        <w:rPr>
          <w:spacing w:val="-2"/>
          <w:position w:val="2"/>
          <w:sz w:val="20"/>
          <w:szCs w:val="20"/>
        </w:rPr>
        <w:t xml:space="preserve"> </w:t>
      </w:r>
      <w:r w:rsidRPr="00EA3193">
        <w:rPr>
          <w:spacing w:val="-5"/>
          <w:position w:val="2"/>
          <w:sz w:val="20"/>
          <w:szCs w:val="20"/>
        </w:rPr>
        <w:t>4,</w:t>
      </w:r>
    </w:p>
    <w:p w14:paraId="20DD911C" w14:textId="77777777" w:rsidR="0021405F" w:rsidRPr="00EA3193" w:rsidRDefault="00000000">
      <w:pPr>
        <w:spacing w:line="275" w:lineRule="exact"/>
        <w:ind w:left="231"/>
        <w:rPr>
          <w:sz w:val="20"/>
          <w:szCs w:val="20"/>
        </w:rPr>
      </w:pPr>
      <w:r w:rsidRPr="00EA3193">
        <w:rPr>
          <w:position w:val="2"/>
          <w:sz w:val="20"/>
          <w:szCs w:val="20"/>
        </w:rPr>
        <w:t>Somewhat</w:t>
      </w:r>
      <w:r w:rsidRPr="00EA3193">
        <w:rPr>
          <w:spacing w:val="-3"/>
          <w:position w:val="2"/>
          <w:sz w:val="20"/>
          <w:szCs w:val="20"/>
        </w:rPr>
        <w:t xml:space="preserve"> </w:t>
      </w:r>
      <w:r w:rsidRPr="00EA3193">
        <w:rPr>
          <w:position w:val="2"/>
          <w:sz w:val="20"/>
          <w:szCs w:val="20"/>
        </w:rPr>
        <w:t>Disagree</w:t>
      </w:r>
      <w:r w:rsidRPr="00EA3193">
        <w:rPr>
          <w:spacing w:val="-2"/>
          <w:position w:val="2"/>
          <w:sz w:val="20"/>
          <w:szCs w:val="20"/>
        </w:rPr>
        <w:t xml:space="preserve"> </w:t>
      </w:r>
      <w:r w:rsidRPr="00EA3193">
        <w:rPr>
          <w:position w:val="2"/>
          <w:sz w:val="20"/>
          <w:szCs w:val="20"/>
        </w:rPr>
        <w:t>(D</w:t>
      </w:r>
      <w:r w:rsidRPr="00EA3193">
        <w:rPr>
          <w:sz w:val="20"/>
          <w:szCs w:val="20"/>
        </w:rPr>
        <w:t>s</w:t>
      </w:r>
      <w:r w:rsidRPr="00EA3193">
        <w:rPr>
          <w:position w:val="2"/>
          <w:sz w:val="20"/>
          <w:szCs w:val="20"/>
        </w:rPr>
        <w:t>)</w:t>
      </w:r>
      <w:r w:rsidRPr="00EA3193">
        <w:rPr>
          <w:spacing w:val="-3"/>
          <w:position w:val="2"/>
          <w:sz w:val="20"/>
          <w:szCs w:val="20"/>
        </w:rPr>
        <w:t xml:space="preserve"> </w:t>
      </w:r>
      <w:r w:rsidRPr="00EA3193">
        <w:rPr>
          <w:position w:val="2"/>
          <w:sz w:val="20"/>
          <w:szCs w:val="20"/>
        </w:rPr>
        <w:t>=</w:t>
      </w:r>
      <w:r w:rsidRPr="00EA3193">
        <w:rPr>
          <w:spacing w:val="-3"/>
          <w:position w:val="2"/>
          <w:sz w:val="20"/>
          <w:szCs w:val="20"/>
        </w:rPr>
        <w:t xml:space="preserve"> </w:t>
      </w:r>
      <w:r w:rsidRPr="00EA3193">
        <w:rPr>
          <w:position w:val="2"/>
          <w:sz w:val="20"/>
          <w:szCs w:val="20"/>
        </w:rPr>
        <w:t>3,</w:t>
      </w:r>
      <w:r w:rsidRPr="00EA3193">
        <w:rPr>
          <w:spacing w:val="-3"/>
          <w:position w:val="2"/>
          <w:sz w:val="20"/>
          <w:szCs w:val="20"/>
        </w:rPr>
        <w:t xml:space="preserve"> </w:t>
      </w:r>
      <w:r w:rsidRPr="00EA3193">
        <w:rPr>
          <w:position w:val="2"/>
          <w:sz w:val="20"/>
          <w:szCs w:val="20"/>
        </w:rPr>
        <w:t>Disagree</w:t>
      </w:r>
      <w:r w:rsidRPr="00EA3193">
        <w:rPr>
          <w:spacing w:val="-1"/>
          <w:position w:val="2"/>
          <w:sz w:val="20"/>
          <w:szCs w:val="20"/>
        </w:rPr>
        <w:t xml:space="preserve"> </w:t>
      </w:r>
      <w:r w:rsidRPr="00EA3193">
        <w:rPr>
          <w:position w:val="2"/>
          <w:sz w:val="20"/>
          <w:szCs w:val="20"/>
        </w:rPr>
        <w:t>=</w:t>
      </w:r>
      <w:r w:rsidRPr="00EA3193">
        <w:rPr>
          <w:spacing w:val="-5"/>
          <w:position w:val="2"/>
          <w:sz w:val="20"/>
          <w:szCs w:val="20"/>
        </w:rPr>
        <w:t xml:space="preserve"> </w:t>
      </w:r>
      <w:r w:rsidRPr="00EA3193">
        <w:rPr>
          <w:position w:val="2"/>
          <w:sz w:val="20"/>
          <w:szCs w:val="20"/>
        </w:rPr>
        <w:t>2,</w:t>
      </w:r>
      <w:r w:rsidRPr="00EA3193">
        <w:rPr>
          <w:spacing w:val="-3"/>
          <w:position w:val="2"/>
          <w:sz w:val="20"/>
          <w:szCs w:val="20"/>
        </w:rPr>
        <w:t xml:space="preserve"> </w:t>
      </w:r>
      <w:r w:rsidRPr="00EA3193">
        <w:rPr>
          <w:position w:val="2"/>
          <w:sz w:val="20"/>
          <w:szCs w:val="20"/>
        </w:rPr>
        <w:t>Strongly</w:t>
      </w:r>
      <w:r w:rsidRPr="00EA3193">
        <w:rPr>
          <w:spacing w:val="-2"/>
          <w:position w:val="2"/>
          <w:sz w:val="20"/>
          <w:szCs w:val="20"/>
        </w:rPr>
        <w:t xml:space="preserve"> </w:t>
      </w:r>
      <w:r w:rsidRPr="00EA3193">
        <w:rPr>
          <w:position w:val="2"/>
          <w:sz w:val="20"/>
          <w:szCs w:val="20"/>
        </w:rPr>
        <w:t>Disagree</w:t>
      </w:r>
      <w:r w:rsidRPr="00EA3193">
        <w:rPr>
          <w:spacing w:val="-4"/>
          <w:position w:val="2"/>
          <w:sz w:val="20"/>
          <w:szCs w:val="20"/>
        </w:rPr>
        <w:t xml:space="preserve"> </w:t>
      </w:r>
      <w:r w:rsidRPr="00EA3193">
        <w:rPr>
          <w:position w:val="2"/>
          <w:sz w:val="20"/>
          <w:szCs w:val="20"/>
        </w:rPr>
        <w:t>=</w:t>
      </w:r>
      <w:r w:rsidRPr="00EA3193">
        <w:rPr>
          <w:spacing w:val="-2"/>
          <w:position w:val="2"/>
          <w:sz w:val="20"/>
          <w:szCs w:val="20"/>
        </w:rPr>
        <w:t xml:space="preserve"> </w:t>
      </w:r>
      <w:r w:rsidRPr="00EA3193">
        <w:rPr>
          <w:spacing w:val="-10"/>
          <w:position w:val="2"/>
          <w:sz w:val="20"/>
          <w:szCs w:val="20"/>
        </w:rPr>
        <w:t>1</w:t>
      </w:r>
    </w:p>
    <w:p w14:paraId="6F1493B2" w14:textId="77777777" w:rsidR="0021405F" w:rsidRPr="008C178E" w:rsidRDefault="00000000">
      <w:pPr>
        <w:spacing w:line="275" w:lineRule="exact"/>
        <w:ind w:left="231"/>
        <w:rPr>
          <w:sz w:val="20"/>
          <w:szCs w:val="20"/>
        </w:rPr>
      </w:pPr>
      <w:r w:rsidRPr="00EA3193">
        <w:rPr>
          <w:sz w:val="20"/>
          <w:szCs w:val="20"/>
        </w:rPr>
        <w:t>**This</w:t>
      </w:r>
      <w:r w:rsidRPr="00EA3193">
        <w:rPr>
          <w:spacing w:val="-4"/>
          <w:sz w:val="20"/>
          <w:szCs w:val="20"/>
        </w:rPr>
        <w:t xml:space="preserve"> </w:t>
      </w:r>
      <w:r w:rsidRPr="00EA3193">
        <w:rPr>
          <w:sz w:val="20"/>
          <w:szCs w:val="20"/>
        </w:rPr>
        <w:t>means</w:t>
      </w:r>
      <w:r w:rsidRPr="00EA3193">
        <w:rPr>
          <w:spacing w:val="-3"/>
          <w:sz w:val="20"/>
          <w:szCs w:val="20"/>
        </w:rPr>
        <w:t xml:space="preserve"> </w:t>
      </w:r>
      <w:r w:rsidRPr="00EA3193">
        <w:rPr>
          <w:sz w:val="20"/>
          <w:szCs w:val="20"/>
        </w:rPr>
        <w:t>that</w:t>
      </w:r>
      <w:r w:rsidRPr="00EA3193">
        <w:rPr>
          <w:spacing w:val="-2"/>
          <w:sz w:val="20"/>
          <w:szCs w:val="20"/>
        </w:rPr>
        <w:t xml:space="preserve"> </w:t>
      </w:r>
      <w:r w:rsidRPr="00EA3193">
        <w:rPr>
          <w:sz w:val="20"/>
          <w:szCs w:val="20"/>
        </w:rPr>
        <w:t>90%</w:t>
      </w:r>
      <w:r w:rsidRPr="00EA3193">
        <w:rPr>
          <w:spacing w:val="-3"/>
          <w:sz w:val="20"/>
          <w:szCs w:val="20"/>
        </w:rPr>
        <w:t xml:space="preserve"> </w:t>
      </w:r>
      <w:r w:rsidRPr="00EA3193">
        <w:rPr>
          <w:sz w:val="20"/>
          <w:szCs w:val="20"/>
        </w:rPr>
        <w:t>or</w:t>
      </w:r>
      <w:r w:rsidRPr="00EA3193">
        <w:rPr>
          <w:spacing w:val="-3"/>
          <w:sz w:val="20"/>
          <w:szCs w:val="20"/>
        </w:rPr>
        <w:t xml:space="preserve"> </w:t>
      </w:r>
      <w:r w:rsidRPr="00EA3193">
        <w:rPr>
          <w:sz w:val="20"/>
          <w:szCs w:val="20"/>
        </w:rPr>
        <w:t>more of</w:t>
      </w:r>
      <w:r w:rsidRPr="00EA3193">
        <w:rPr>
          <w:spacing w:val="-4"/>
          <w:sz w:val="20"/>
          <w:szCs w:val="20"/>
        </w:rPr>
        <w:t xml:space="preserve"> </w:t>
      </w:r>
      <w:r w:rsidRPr="00EA3193">
        <w:rPr>
          <w:sz w:val="20"/>
          <w:szCs w:val="20"/>
        </w:rPr>
        <w:t>the</w:t>
      </w:r>
      <w:r w:rsidRPr="00EA3193">
        <w:rPr>
          <w:spacing w:val="-2"/>
          <w:sz w:val="20"/>
          <w:szCs w:val="20"/>
        </w:rPr>
        <w:t xml:space="preserve"> </w:t>
      </w:r>
      <w:r w:rsidRPr="00EA3193">
        <w:rPr>
          <w:sz w:val="20"/>
          <w:szCs w:val="20"/>
        </w:rPr>
        <w:t>responses</w:t>
      </w:r>
      <w:r w:rsidRPr="00EA3193">
        <w:rPr>
          <w:spacing w:val="-4"/>
          <w:sz w:val="20"/>
          <w:szCs w:val="20"/>
        </w:rPr>
        <w:t xml:space="preserve"> </w:t>
      </w:r>
      <w:r w:rsidRPr="00EA3193">
        <w:rPr>
          <w:sz w:val="20"/>
          <w:szCs w:val="20"/>
        </w:rPr>
        <w:t>are</w:t>
      </w:r>
      <w:r w:rsidRPr="00EA3193">
        <w:rPr>
          <w:spacing w:val="-2"/>
          <w:sz w:val="20"/>
          <w:szCs w:val="20"/>
        </w:rPr>
        <w:t xml:space="preserve"> </w:t>
      </w:r>
      <w:r w:rsidRPr="00EA3193">
        <w:rPr>
          <w:sz w:val="20"/>
          <w:szCs w:val="20"/>
        </w:rPr>
        <w:t>at</w:t>
      </w:r>
      <w:r w:rsidRPr="00EA3193">
        <w:rPr>
          <w:spacing w:val="-4"/>
          <w:sz w:val="20"/>
          <w:szCs w:val="20"/>
        </w:rPr>
        <w:t xml:space="preserve"> </w:t>
      </w:r>
      <w:r w:rsidRPr="00EA3193">
        <w:rPr>
          <w:sz w:val="20"/>
          <w:szCs w:val="20"/>
        </w:rPr>
        <w:t>these</w:t>
      </w:r>
      <w:r w:rsidRPr="00EA3193">
        <w:rPr>
          <w:spacing w:val="-2"/>
          <w:sz w:val="20"/>
          <w:szCs w:val="20"/>
        </w:rPr>
        <w:t xml:space="preserve"> </w:t>
      </w:r>
      <w:r w:rsidRPr="00EA3193">
        <w:rPr>
          <w:sz w:val="20"/>
          <w:szCs w:val="20"/>
        </w:rPr>
        <w:t>levels</w:t>
      </w:r>
      <w:r w:rsidRPr="00EA3193">
        <w:rPr>
          <w:spacing w:val="-2"/>
          <w:sz w:val="20"/>
          <w:szCs w:val="20"/>
        </w:rPr>
        <w:t xml:space="preserve"> </w:t>
      </w:r>
      <w:r w:rsidRPr="00EA3193">
        <w:rPr>
          <w:sz w:val="20"/>
          <w:szCs w:val="20"/>
        </w:rPr>
        <w:t>o</w:t>
      </w:r>
      <w:r w:rsidRPr="008C178E">
        <w:rPr>
          <w:sz w:val="20"/>
          <w:szCs w:val="20"/>
        </w:rPr>
        <w:t>r</w:t>
      </w:r>
      <w:r w:rsidRPr="008C178E">
        <w:rPr>
          <w:spacing w:val="-4"/>
          <w:sz w:val="20"/>
          <w:szCs w:val="20"/>
        </w:rPr>
        <w:t xml:space="preserve"> </w:t>
      </w:r>
      <w:r w:rsidRPr="008C178E">
        <w:rPr>
          <w:sz w:val="20"/>
          <w:szCs w:val="20"/>
        </w:rPr>
        <w:t>higher.</w:t>
      </w:r>
      <w:r w:rsidRPr="008C178E">
        <w:rPr>
          <w:spacing w:val="52"/>
          <w:sz w:val="20"/>
          <w:szCs w:val="20"/>
        </w:rPr>
        <w:t xml:space="preserve"> </w:t>
      </w:r>
      <w:r w:rsidRPr="008C178E">
        <w:rPr>
          <w:sz w:val="20"/>
          <w:szCs w:val="20"/>
        </w:rPr>
        <w:t>Note</w:t>
      </w:r>
      <w:r w:rsidRPr="008C178E">
        <w:rPr>
          <w:spacing w:val="-3"/>
          <w:sz w:val="20"/>
          <w:szCs w:val="20"/>
        </w:rPr>
        <w:t xml:space="preserve"> </w:t>
      </w:r>
      <w:r w:rsidRPr="008C178E">
        <w:rPr>
          <w:sz w:val="20"/>
          <w:szCs w:val="20"/>
        </w:rPr>
        <w:t>that</w:t>
      </w:r>
      <w:r w:rsidRPr="008C178E">
        <w:rPr>
          <w:spacing w:val="-3"/>
          <w:sz w:val="20"/>
          <w:szCs w:val="20"/>
        </w:rPr>
        <w:t xml:space="preserve"> </w:t>
      </w:r>
      <w:r w:rsidRPr="008C178E">
        <w:rPr>
          <w:sz w:val="20"/>
          <w:szCs w:val="20"/>
        </w:rPr>
        <w:t>for</w:t>
      </w:r>
      <w:r w:rsidRPr="008C178E">
        <w:rPr>
          <w:spacing w:val="-3"/>
          <w:sz w:val="20"/>
          <w:szCs w:val="20"/>
        </w:rPr>
        <w:t xml:space="preserve"> </w:t>
      </w:r>
      <w:r w:rsidRPr="008C178E">
        <w:rPr>
          <w:sz w:val="20"/>
          <w:szCs w:val="20"/>
        </w:rPr>
        <w:t>samples</w:t>
      </w:r>
      <w:r w:rsidRPr="008C178E">
        <w:rPr>
          <w:spacing w:val="-1"/>
          <w:sz w:val="20"/>
          <w:szCs w:val="20"/>
        </w:rPr>
        <w:t xml:space="preserve"> </w:t>
      </w:r>
      <w:r w:rsidRPr="008C178E">
        <w:rPr>
          <w:sz w:val="20"/>
          <w:szCs w:val="20"/>
        </w:rPr>
        <w:t>of</w:t>
      </w:r>
      <w:r w:rsidRPr="008C178E">
        <w:rPr>
          <w:spacing w:val="-3"/>
          <w:sz w:val="20"/>
          <w:szCs w:val="20"/>
        </w:rPr>
        <w:t xml:space="preserve"> </w:t>
      </w:r>
      <w:r w:rsidRPr="008C178E">
        <w:rPr>
          <w:spacing w:val="-2"/>
          <w:sz w:val="20"/>
          <w:szCs w:val="20"/>
        </w:rPr>
        <w:t>fewer</w:t>
      </w:r>
    </w:p>
    <w:p w14:paraId="0372FA2C" w14:textId="77777777" w:rsidR="0021405F" w:rsidRPr="008C178E" w:rsidRDefault="00000000">
      <w:pPr>
        <w:ind w:left="231"/>
        <w:rPr>
          <w:sz w:val="20"/>
          <w:szCs w:val="20"/>
        </w:rPr>
      </w:pPr>
      <w:r w:rsidRPr="008C178E">
        <w:rPr>
          <w:sz w:val="20"/>
          <w:szCs w:val="20"/>
        </w:rPr>
        <w:t>than</w:t>
      </w:r>
      <w:r w:rsidRPr="008C178E">
        <w:rPr>
          <w:spacing w:val="-6"/>
          <w:sz w:val="20"/>
          <w:szCs w:val="20"/>
        </w:rPr>
        <w:t xml:space="preserve"> </w:t>
      </w:r>
      <w:r w:rsidRPr="008C178E">
        <w:rPr>
          <w:sz w:val="20"/>
          <w:szCs w:val="20"/>
        </w:rPr>
        <w:t>50,</w:t>
      </w:r>
      <w:r w:rsidRPr="008C178E">
        <w:rPr>
          <w:spacing w:val="-2"/>
          <w:sz w:val="20"/>
          <w:szCs w:val="20"/>
        </w:rPr>
        <w:t xml:space="preserve"> </w:t>
      </w:r>
      <w:r w:rsidRPr="008C178E">
        <w:rPr>
          <w:sz w:val="20"/>
          <w:szCs w:val="20"/>
        </w:rPr>
        <w:t>the</w:t>
      </w:r>
      <w:r w:rsidRPr="008C178E">
        <w:rPr>
          <w:spacing w:val="-2"/>
          <w:sz w:val="20"/>
          <w:szCs w:val="20"/>
        </w:rPr>
        <w:t xml:space="preserve"> </w:t>
      </w:r>
      <w:r w:rsidRPr="008C178E">
        <w:rPr>
          <w:sz w:val="20"/>
          <w:szCs w:val="20"/>
        </w:rPr>
        <w:t>5</w:t>
      </w:r>
      <w:proofErr w:type="spellStart"/>
      <w:r w:rsidRPr="008C178E">
        <w:rPr>
          <w:position w:val="6"/>
          <w:sz w:val="20"/>
          <w:szCs w:val="20"/>
        </w:rPr>
        <w:t>th</w:t>
      </w:r>
      <w:proofErr w:type="spellEnd"/>
      <w:r w:rsidRPr="008C178E">
        <w:rPr>
          <w:spacing w:val="17"/>
          <w:position w:val="6"/>
          <w:sz w:val="20"/>
          <w:szCs w:val="20"/>
        </w:rPr>
        <w:t xml:space="preserve"> </w:t>
      </w:r>
      <w:r w:rsidRPr="008C178E">
        <w:rPr>
          <w:sz w:val="20"/>
          <w:szCs w:val="20"/>
        </w:rPr>
        <w:t>lowest</w:t>
      </w:r>
      <w:r w:rsidRPr="008C178E">
        <w:rPr>
          <w:spacing w:val="-4"/>
          <w:sz w:val="20"/>
          <w:szCs w:val="20"/>
        </w:rPr>
        <w:t xml:space="preserve"> </w:t>
      </w:r>
      <w:r w:rsidRPr="008C178E">
        <w:rPr>
          <w:sz w:val="20"/>
          <w:szCs w:val="20"/>
        </w:rPr>
        <w:t>response</w:t>
      </w:r>
      <w:r w:rsidRPr="008C178E">
        <w:rPr>
          <w:spacing w:val="-4"/>
          <w:sz w:val="20"/>
          <w:szCs w:val="20"/>
        </w:rPr>
        <w:t xml:space="preserve"> </w:t>
      </w:r>
      <w:r w:rsidRPr="008C178E">
        <w:rPr>
          <w:sz w:val="20"/>
          <w:szCs w:val="20"/>
        </w:rPr>
        <w:t>overall</w:t>
      </w:r>
      <w:r w:rsidRPr="008C178E">
        <w:rPr>
          <w:spacing w:val="-3"/>
          <w:sz w:val="20"/>
          <w:szCs w:val="20"/>
        </w:rPr>
        <w:t xml:space="preserve"> </w:t>
      </w:r>
      <w:r w:rsidRPr="008C178E">
        <w:rPr>
          <w:sz w:val="20"/>
          <w:szCs w:val="20"/>
        </w:rPr>
        <w:t>is</w:t>
      </w:r>
      <w:r w:rsidRPr="008C178E">
        <w:rPr>
          <w:spacing w:val="-2"/>
          <w:sz w:val="20"/>
          <w:szCs w:val="20"/>
        </w:rPr>
        <w:t xml:space="preserve"> used.</w:t>
      </w:r>
    </w:p>
    <w:p w14:paraId="6CF409AD" w14:textId="77777777" w:rsidR="0021405F" w:rsidRPr="008C178E" w:rsidRDefault="00000000">
      <w:pPr>
        <w:spacing w:before="275"/>
        <w:ind w:left="231" w:right="5339"/>
        <w:rPr>
          <w:sz w:val="20"/>
          <w:szCs w:val="20"/>
        </w:rPr>
      </w:pPr>
      <w:r w:rsidRPr="008C178E">
        <w:rPr>
          <w:b/>
          <w:sz w:val="20"/>
          <w:szCs w:val="20"/>
        </w:rPr>
        <w:t>Rules for Assignment of Rubric Rating Exemplary</w:t>
      </w:r>
      <w:r w:rsidRPr="008C178E">
        <w:rPr>
          <w:sz w:val="20"/>
          <w:szCs w:val="20"/>
        </w:rPr>
        <w:t>:</w:t>
      </w:r>
      <w:r w:rsidRPr="008C178E">
        <w:rPr>
          <w:spacing w:val="40"/>
          <w:sz w:val="20"/>
          <w:szCs w:val="20"/>
        </w:rPr>
        <w:t xml:space="preserve"> </w:t>
      </w:r>
      <w:r w:rsidRPr="008C178E">
        <w:rPr>
          <w:sz w:val="20"/>
          <w:szCs w:val="20"/>
        </w:rPr>
        <w:t>All</w:t>
      </w:r>
      <w:r w:rsidRPr="008C178E">
        <w:rPr>
          <w:spacing w:val="-6"/>
          <w:sz w:val="20"/>
          <w:szCs w:val="20"/>
        </w:rPr>
        <w:t xml:space="preserve"> </w:t>
      </w:r>
      <w:r w:rsidRPr="008C178E">
        <w:rPr>
          <w:sz w:val="20"/>
          <w:szCs w:val="20"/>
        </w:rPr>
        <w:t>3</w:t>
      </w:r>
      <w:r w:rsidRPr="008C178E">
        <w:rPr>
          <w:spacing w:val="-4"/>
          <w:sz w:val="20"/>
          <w:szCs w:val="20"/>
        </w:rPr>
        <w:t xml:space="preserve"> </w:t>
      </w:r>
      <w:r w:rsidRPr="008C178E">
        <w:rPr>
          <w:sz w:val="20"/>
          <w:szCs w:val="20"/>
        </w:rPr>
        <w:t>indicators</w:t>
      </w:r>
      <w:r w:rsidRPr="008C178E">
        <w:rPr>
          <w:spacing w:val="-5"/>
          <w:sz w:val="20"/>
          <w:szCs w:val="20"/>
        </w:rPr>
        <w:t xml:space="preserve"> </w:t>
      </w:r>
      <w:r w:rsidRPr="008C178E">
        <w:rPr>
          <w:sz w:val="20"/>
          <w:szCs w:val="20"/>
        </w:rPr>
        <w:t>at</w:t>
      </w:r>
      <w:r w:rsidRPr="008C178E">
        <w:rPr>
          <w:spacing w:val="-5"/>
          <w:sz w:val="20"/>
          <w:szCs w:val="20"/>
        </w:rPr>
        <w:t xml:space="preserve"> </w:t>
      </w:r>
      <w:r w:rsidRPr="008C178E">
        <w:rPr>
          <w:sz w:val="20"/>
          <w:szCs w:val="20"/>
        </w:rPr>
        <w:t>exemplary</w:t>
      </w:r>
      <w:r w:rsidRPr="008C178E">
        <w:rPr>
          <w:spacing w:val="-5"/>
          <w:sz w:val="20"/>
          <w:szCs w:val="20"/>
        </w:rPr>
        <w:t xml:space="preserve"> </w:t>
      </w:r>
      <w:r w:rsidRPr="008C178E">
        <w:rPr>
          <w:sz w:val="20"/>
          <w:szCs w:val="20"/>
        </w:rPr>
        <w:t>level</w:t>
      </w:r>
    </w:p>
    <w:p w14:paraId="69242BAE" w14:textId="77777777" w:rsidR="0021405F" w:rsidRPr="008C178E" w:rsidRDefault="00000000">
      <w:pPr>
        <w:spacing w:before="1" w:line="274" w:lineRule="exact"/>
        <w:ind w:left="231"/>
        <w:rPr>
          <w:sz w:val="20"/>
          <w:szCs w:val="20"/>
        </w:rPr>
      </w:pPr>
      <w:r w:rsidRPr="008C178E">
        <w:rPr>
          <w:b/>
          <w:sz w:val="20"/>
          <w:szCs w:val="20"/>
        </w:rPr>
        <w:t>Proficient</w:t>
      </w:r>
      <w:r w:rsidRPr="008C178E">
        <w:rPr>
          <w:sz w:val="20"/>
          <w:szCs w:val="20"/>
        </w:rPr>
        <w:t>:</w:t>
      </w:r>
      <w:r w:rsidRPr="008C178E">
        <w:rPr>
          <w:spacing w:val="46"/>
          <w:sz w:val="20"/>
          <w:szCs w:val="20"/>
        </w:rPr>
        <w:t xml:space="preserve"> </w:t>
      </w:r>
      <w:r w:rsidRPr="008C178E">
        <w:rPr>
          <w:sz w:val="20"/>
          <w:szCs w:val="20"/>
        </w:rPr>
        <w:t>All</w:t>
      </w:r>
      <w:r w:rsidRPr="008C178E">
        <w:rPr>
          <w:spacing w:val="-3"/>
          <w:sz w:val="20"/>
          <w:szCs w:val="20"/>
        </w:rPr>
        <w:t xml:space="preserve"> </w:t>
      </w:r>
      <w:r w:rsidRPr="008C178E">
        <w:rPr>
          <w:sz w:val="20"/>
          <w:szCs w:val="20"/>
        </w:rPr>
        <w:t>3</w:t>
      </w:r>
      <w:r w:rsidRPr="008C178E">
        <w:rPr>
          <w:spacing w:val="-2"/>
          <w:sz w:val="20"/>
          <w:szCs w:val="20"/>
        </w:rPr>
        <w:t xml:space="preserve"> </w:t>
      </w:r>
      <w:r w:rsidRPr="008C178E">
        <w:rPr>
          <w:sz w:val="20"/>
          <w:szCs w:val="20"/>
        </w:rPr>
        <w:t>indicators</w:t>
      </w:r>
      <w:r w:rsidRPr="008C178E">
        <w:rPr>
          <w:spacing w:val="-4"/>
          <w:sz w:val="20"/>
          <w:szCs w:val="20"/>
        </w:rPr>
        <w:t xml:space="preserve"> </w:t>
      </w:r>
      <w:r w:rsidRPr="008C178E">
        <w:rPr>
          <w:sz w:val="20"/>
          <w:szCs w:val="20"/>
        </w:rPr>
        <w:t>at</w:t>
      </w:r>
      <w:r w:rsidRPr="008C178E">
        <w:rPr>
          <w:spacing w:val="-3"/>
          <w:sz w:val="20"/>
          <w:szCs w:val="20"/>
        </w:rPr>
        <w:t xml:space="preserve"> </w:t>
      </w:r>
      <w:r w:rsidRPr="008C178E">
        <w:rPr>
          <w:sz w:val="20"/>
          <w:szCs w:val="20"/>
        </w:rPr>
        <w:t>proficient</w:t>
      </w:r>
      <w:r w:rsidRPr="008C178E">
        <w:rPr>
          <w:spacing w:val="-4"/>
          <w:sz w:val="20"/>
          <w:szCs w:val="20"/>
        </w:rPr>
        <w:t xml:space="preserve"> </w:t>
      </w:r>
      <w:r w:rsidRPr="008C178E">
        <w:rPr>
          <w:sz w:val="20"/>
          <w:szCs w:val="20"/>
        </w:rPr>
        <w:t>or</w:t>
      </w:r>
      <w:r w:rsidRPr="008C178E">
        <w:rPr>
          <w:spacing w:val="-3"/>
          <w:sz w:val="20"/>
          <w:szCs w:val="20"/>
        </w:rPr>
        <w:t xml:space="preserve"> </w:t>
      </w:r>
      <w:r w:rsidRPr="008C178E">
        <w:rPr>
          <w:sz w:val="20"/>
          <w:szCs w:val="20"/>
        </w:rPr>
        <w:t>higher;</w:t>
      </w:r>
      <w:r w:rsidRPr="008C178E">
        <w:rPr>
          <w:spacing w:val="-3"/>
          <w:sz w:val="20"/>
          <w:szCs w:val="20"/>
        </w:rPr>
        <w:t xml:space="preserve"> </w:t>
      </w:r>
      <w:r w:rsidRPr="008C178E">
        <w:rPr>
          <w:sz w:val="20"/>
          <w:szCs w:val="20"/>
        </w:rPr>
        <w:t>1</w:t>
      </w:r>
      <w:r w:rsidRPr="008C178E">
        <w:rPr>
          <w:spacing w:val="-3"/>
          <w:sz w:val="20"/>
          <w:szCs w:val="20"/>
        </w:rPr>
        <w:t xml:space="preserve"> </w:t>
      </w:r>
      <w:r w:rsidRPr="008C178E">
        <w:rPr>
          <w:sz w:val="20"/>
          <w:szCs w:val="20"/>
        </w:rPr>
        <w:t>or</w:t>
      </w:r>
      <w:r w:rsidRPr="008C178E">
        <w:rPr>
          <w:spacing w:val="-5"/>
          <w:sz w:val="20"/>
          <w:szCs w:val="20"/>
        </w:rPr>
        <w:t xml:space="preserve"> </w:t>
      </w:r>
      <w:r w:rsidRPr="008C178E">
        <w:rPr>
          <w:sz w:val="20"/>
          <w:szCs w:val="20"/>
        </w:rPr>
        <w:t>2</w:t>
      </w:r>
      <w:r w:rsidRPr="008C178E">
        <w:rPr>
          <w:spacing w:val="-2"/>
          <w:sz w:val="20"/>
          <w:szCs w:val="20"/>
        </w:rPr>
        <w:t xml:space="preserve"> </w:t>
      </w:r>
      <w:r w:rsidRPr="008C178E">
        <w:rPr>
          <w:sz w:val="20"/>
          <w:szCs w:val="20"/>
        </w:rPr>
        <w:t>indicators</w:t>
      </w:r>
      <w:r w:rsidRPr="008C178E">
        <w:rPr>
          <w:spacing w:val="-2"/>
          <w:sz w:val="20"/>
          <w:szCs w:val="20"/>
        </w:rPr>
        <w:t xml:space="preserve"> </w:t>
      </w:r>
      <w:r w:rsidRPr="008C178E">
        <w:rPr>
          <w:sz w:val="20"/>
          <w:szCs w:val="20"/>
        </w:rPr>
        <w:t>may</w:t>
      </w:r>
      <w:r w:rsidRPr="008C178E">
        <w:rPr>
          <w:spacing w:val="-2"/>
          <w:sz w:val="20"/>
          <w:szCs w:val="20"/>
        </w:rPr>
        <w:t xml:space="preserve"> </w:t>
      </w:r>
      <w:r w:rsidRPr="008C178E">
        <w:rPr>
          <w:sz w:val="20"/>
          <w:szCs w:val="20"/>
        </w:rPr>
        <w:t>be</w:t>
      </w:r>
      <w:r w:rsidRPr="008C178E">
        <w:rPr>
          <w:spacing w:val="-2"/>
          <w:sz w:val="20"/>
          <w:szCs w:val="20"/>
        </w:rPr>
        <w:t xml:space="preserve"> </w:t>
      </w:r>
      <w:r w:rsidRPr="008C178E">
        <w:rPr>
          <w:sz w:val="20"/>
          <w:szCs w:val="20"/>
        </w:rPr>
        <w:t>at</w:t>
      </w:r>
      <w:r w:rsidRPr="008C178E">
        <w:rPr>
          <w:spacing w:val="-2"/>
          <w:sz w:val="20"/>
          <w:szCs w:val="20"/>
        </w:rPr>
        <w:t xml:space="preserve"> </w:t>
      </w:r>
      <w:r w:rsidRPr="008C178E">
        <w:rPr>
          <w:sz w:val="20"/>
          <w:szCs w:val="20"/>
        </w:rPr>
        <w:t>exemplary</w:t>
      </w:r>
      <w:r w:rsidRPr="008C178E">
        <w:rPr>
          <w:spacing w:val="-2"/>
          <w:sz w:val="20"/>
          <w:szCs w:val="20"/>
        </w:rPr>
        <w:t xml:space="preserve"> level</w:t>
      </w:r>
    </w:p>
    <w:p w14:paraId="2BAC998A" w14:textId="77777777" w:rsidR="0021405F" w:rsidRPr="008C178E" w:rsidRDefault="00000000">
      <w:pPr>
        <w:ind w:left="231" w:right="2221"/>
        <w:rPr>
          <w:sz w:val="20"/>
          <w:szCs w:val="20"/>
        </w:rPr>
      </w:pPr>
      <w:r w:rsidRPr="008C178E">
        <w:rPr>
          <w:b/>
          <w:position w:val="2"/>
          <w:sz w:val="20"/>
          <w:szCs w:val="20"/>
        </w:rPr>
        <w:t>Satisfactory</w:t>
      </w:r>
      <w:r w:rsidRPr="008C178E">
        <w:rPr>
          <w:position w:val="2"/>
          <w:sz w:val="20"/>
          <w:szCs w:val="20"/>
        </w:rPr>
        <w:t>:</w:t>
      </w:r>
      <w:r w:rsidRPr="008C178E">
        <w:rPr>
          <w:spacing w:val="40"/>
          <w:position w:val="2"/>
          <w:sz w:val="20"/>
          <w:szCs w:val="20"/>
        </w:rPr>
        <w:t xml:space="preserve"> </w:t>
      </w:r>
      <w:r w:rsidRPr="008C178E">
        <w:rPr>
          <w:position w:val="2"/>
          <w:sz w:val="20"/>
          <w:szCs w:val="20"/>
        </w:rPr>
        <w:t>Mean AND Median at proficient level OR P</w:t>
      </w:r>
      <w:r w:rsidRPr="008C178E">
        <w:rPr>
          <w:sz w:val="20"/>
          <w:szCs w:val="20"/>
        </w:rPr>
        <w:t>10</w:t>
      </w:r>
      <w:r w:rsidRPr="008C178E">
        <w:rPr>
          <w:spacing w:val="28"/>
          <w:sz w:val="20"/>
          <w:szCs w:val="20"/>
        </w:rPr>
        <w:t xml:space="preserve"> </w:t>
      </w:r>
      <w:r w:rsidRPr="008C178E">
        <w:rPr>
          <w:position w:val="2"/>
          <w:sz w:val="20"/>
          <w:szCs w:val="20"/>
        </w:rPr>
        <w:t xml:space="preserve">≥ 4 (Somewhat Agree) </w:t>
      </w:r>
      <w:r w:rsidRPr="008C178E">
        <w:rPr>
          <w:b/>
          <w:sz w:val="20"/>
          <w:szCs w:val="20"/>
        </w:rPr>
        <w:t>Basic</w:t>
      </w:r>
      <w:r w:rsidRPr="008C178E">
        <w:rPr>
          <w:sz w:val="20"/>
          <w:szCs w:val="20"/>
        </w:rPr>
        <w:t>:</w:t>
      </w:r>
      <w:r w:rsidRPr="008C178E">
        <w:rPr>
          <w:spacing w:val="40"/>
          <w:sz w:val="20"/>
          <w:szCs w:val="20"/>
        </w:rPr>
        <w:t xml:space="preserve"> </w:t>
      </w:r>
      <w:r w:rsidRPr="008C178E">
        <w:rPr>
          <w:sz w:val="20"/>
          <w:szCs w:val="20"/>
        </w:rPr>
        <w:t>At</w:t>
      </w:r>
      <w:r w:rsidRPr="008C178E">
        <w:rPr>
          <w:spacing w:val="-2"/>
          <w:sz w:val="20"/>
          <w:szCs w:val="20"/>
        </w:rPr>
        <w:t xml:space="preserve"> </w:t>
      </w:r>
      <w:r w:rsidRPr="008C178E">
        <w:rPr>
          <w:sz w:val="20"/>
          <w:szCs w:val="20"/>
        </w:rPr>
        <w:t>least</w:t>
      </w:r>
      <w:r w:rsidRPr="008C178E">
        <w:rPr>
          <w:spacing w:val="-4"/>
          <w:sz w:val="20"/>
          <w:szCs w:val="20"/>
        </w:rPr>
        <w:t xml:space="preserve"> </w:t>
      </w:r>
      <w:r w:rsidRPr="008C178E">
        <w:rPr>
          <w:sz w:val="20"/>
          <w:szCs w:val="20"/>
        </w:rPr>
        <w:t>one</w:t>
      </w:r>
      <w:r w:rsidRPr="008C178E">
        <w:rPr>
          <w:spacing w:val="-1"/>
          <w:sz w:val="20"/>
          <w:szCs w:val="20"/>
        </w:rPr>
        <w:t xml:space="preserve"> </w:t>
      </w:r>
      <w:r w:rsidRPr="008C178E">
        <w:rPr>
          <w:sz w:val="20"/>
          <w:szCs w:val="20"/>
        </w:rPr>
        <w:t>indicator</w:t>
      </w:r>
      <w:r w:rsidRPr="008C178E">
        <w:rPr>
          <w:spacing w:val="-3"/>
          <w:sz w:val="20"/>
          <w:szCs w:val="20"/>
        </w:rPr>
        <w:t xml:space="preserve"> </w:t>
      </w:r>
      <w:r w:rsidRPr="008C178E">
        <w:rPr>
          <w:sz w:val="20"/>
          <w:szCs w:val="20"/>
        </w:rPr>
        <w:t>meets</w:t>
      </w:r>
      <w:r w:rsidRPr="008C178E">
        <w:rPr>
          <w:spacing w:val="-4"/>
          <w:sz w:val="20"/>
          <w:szCs w:val="20"/>
        </w:rPr>
        <w:t xml:space="preserve"> </w:t>
      </w:r>
      <w:r w:rsidRPr="008C178E">
        <w:rPr>
          <w:sz w:val="20"/>
          <w:szCs w:val="20"/>
        </w:rPr>
        <w:t>basic</w:t>
      </w:r>
      <w:r w:rsidRPr="008C178E">
        <w:rPr>
          <w:spacing w:val="-2"/>
          <w:sz w:val="20"/>
          <w:szCs w:val="20"/>
        </w:rPr>
        <w:t xml:space="preserve"> </w:t>
      </w:r>
      <w:r w:rsidRPr="008C178E">
        <w:rPr>
          <w:sz w:val="20"/>
          <w:szCs w:val="20"/>
        </w:rPr>
        <w:t>level</w:t>
      </w:r>
      <w:r w:rsidRPr="008C178E">
        <w:rPr>
          <w:spacing w:val="-3"/>
          <w:sz w:val="20"/>
          <w:szCs w:val="20"/>
        </w:rPr>
        <w:t xml:space="preserve"> </w:t>
      </w:r>
      <w:r w:rsidRPr="008C178E">
        <w:rPr>
          <w:sz w:val="20"/>
          <w:szCs w:val="20"/>
        </w:rPr>
        <w:t>(but</w:t>
      </w:r>
      <w:r w:rsidRPr="008C178E">
        <w:rPr>
          <w:spacing w:val="-4"/>
          <w:sz w:val="20"/>
          <w:szCs w:val="20"/>
        </w:rPr>
        <w:t xml:space="preserve"> </w:t>
      </w:r>
      <w:r w:rsidRPr="008C178E">
        <w:rPr>
          <w:sz w:val="20"/>
          <w:szCs w:val="20"/>
        </w:rPr>
        <w:t>does</w:t>
      </w:r>
      <w:r w:rsidRPr="008C178E">
        <w:rPr>
          <w:spacing w:val="-2"/>
          <w:sz w:val="20"/>
          <w:szCs w:val="20"/>
        </w:rPr>
        <w:t xml:space="preserve"> </w:t>
      </w:r>
      <w:r w:rsidRPr="008C178E">
        <w:rPr>
          <w:sz w:val="20"/>
          <w:szCs w:val="20"/>
        </w:rPr>
        <w:t>not</w:t>
      </w:r>
      <w:r w:rsidRPr="008C178E">
        <w:rPr>
          <w:spacing w:val="-2"/>
          <w:sz w:val="20"/>
          <w:szCs w:val="20"/>
        </w:rPr>
        <w:t xml:space="preserve"> </w:t>
      </w:r>
      <w:r w:rsidRPr="008C178E">
        <w:rPr>
          <w:sz w:val="20"/>
          <w:szCs w:val="20"/>
        </w:rPr>
        <w:t>meet</w:t>
      </w:r>
      <w:r w:rsidRPr="008C178E">
        <w:rPr>
          <w:spacing w:val="-4"/>
          <w:sz w:val="20"/>
          <w:szCs w:val="20"/>
        </w:rPr>
        <w:t xml:space="preserve"> </w:t>
      </w:r>
      <w:r w:rsidRPr="008C178E">
        <w:rPr>
          <w:sz w:val="20"/>
          <w:szCs w:val="20"/>
        </w:rPr>
        <w:t>rule</w:t>
      </w:r>
      <w:r w:rsidRPr="008C178E">
        <w:rPr>
          <w:spacing w:val="-1"/>
          <w:sz w:val="20"/>
          <w:szCs w:val="20"/>
        </w:rPr>
        <w:t xml:space="preserve"> </w:t>
      </w:r>
      <w:r w:rsidRPr="008C178E">
        <w:rPr>
          <w:sz w:val="20"/>
          <w:szCs w:val="20"/>
        </w:rPr>
        <w:t>for</w:t>
      </w:r>
      <w:r w:rsidRPr="008C178E">
        <w:rPr>
          <w:spacing w:val="-3"/>
          <w:sz w:val="20"/>
          <w:szCs w:val="20"/>
        </w:rPr>
        <w:t xml:space="preserve"> </w:t>
      </w:r>
      <w:r w:rsidRPr="008C178E">
        <w:rPr>
          <w:sz w:val="20"/>
          <w:szCs w:val="20"/>
        </w:rPr>
        <w:t xml:space="preserve">Satisfactory) </w:t>
      </w:r>
      <w:r w:rsidRPr="008C178E">
        <w:rPr>
          <w:b/>
          <w:sz w:val="20"/>
          <w:szCs w:val="20"/>
        </w:rPr>
        <w:t>Unacceptable</w:t>
      </w:r>
      <w:r w:rsidRPr="008C178E">
        <w:rPr>
          <w:sz w:val="20"/>
          <w:szCs w:val="20"/>
        </w:rPr>
        <w:t>:</w:t>
      </w:r>
      <w:r w:rsidRPr="008C178E">
        <w:rPr>
          <w:spacing w:val="40"/>
          <w:sz w:val="20"/>
          <w:szCs w:val="20"/>
        </w:rPr>
        <w:t xml:space="preserve"> </w:t>
      </w:r>
      <w:r w:rsidRPr="008C178E">
        <w:rPr>
          <w:sz w:val="20"/>
          <w:szCs w:val="20"/>
        </w:rPr>
        <w:t>All 3 indicators at unacceptable level</w:t>
      </w:r>
    </w:p>
    <w:p w14:paraId="178B091E" w14:textId="77777777" w:rsidR="0021405F" w:rsidRPr="008C178E" w:rsidRDefault="00000000">
      <w:pPr>
        <w:pStyle w:val="Heading1"/>
        <w:rPr>
          <w:rFonts w:ascii="Arial" w:hAnsi="Arial" w:cs="Arial"/>
          <w:sz w:val="20"/>
          <w:szCs w:val="20"/>
        </w:rPr>
      </w:pPr>
      <w:r w:rsidRPr="008C178E">
        <w:rPr>
          <w:rFonts w:ascii="Arial" w:hAnsi="Arial" w:cs="Arial"/>
          <w:sz w:val="20"/>
          <w:szCs w:val="20"/>
        </w:rPr>
        <w:t>Additional</w:t>
      </w:r>
      <w:r w:rsidRPr="008C178E">
        <w:rPr>
          <w:rFonts w:ascii="Arial" w:hAnsi="Arial" w:cs="Arial"/>
          <w:spacing w:val="-6"/>
          <w:sz w:val="20"/>
          <w:szCs w:val="20"/>
        </w:rPr>
        <w:t xml:space="preserve"> </w:t>
      </w:r>
      <w:r w:rsidRPr="008C178E">
        <w:rPr>
          <w:rFonts w:ascii="Arial" w:hAnsi="Arial" w:cs="Arial"/>
          <w:spacing w:val="-2"/>
          <w:sz w:val="20"/>
          <w:szCs w:val="20"/>
        </w:rPr>
        <w:t>Notes</w:t>
      </w:r>
    </w:p>
    <w:p w14:paraId="4BE99066" w14:textId="77777777" w:rsidR="0021405F" w:rsidRPr="008C178E" w:rsidRDefault="00000000">
      <w:pPr>
        <w:pStyle w:val="ListParagraph"/>
        <w:numPr>
          <w:ilvl w:val="0"/>
          <w:numId w:val="2"/>
        </w:numPr>
        <w:tabs>
          <w:tab w:val="left" w:pos="949"/>
          <w:tab w:val="left" w:pos="951"/>
        </w:tabs>
        <w:ind w:right="110"/>
        <w:rPr>
          <w:rFonts w:ascii="Arial" w:hAnsi="Arial" w:cs="Arial"/>
          <w:sz w:val="20"/>
          <w:szCs w:val="20"/>
        </w:rPr>
      </w:pPr>
      <w:r w:rsidRPr="008C178E">
        <w:rPr>
          <w:rFonts w:ascii="Arial" w:hAnsi="Arial" w:cs="Arial"/>
          <w:sz w:val="20"/>
          <w:szCs w:val="20"/>
        </w:rPr>
        <w:t>Because research has shown that reliability of these instruments is not strong for sample sizes of 10 or fewer,</w:t>
      </w:r>
      <w:r w:rsidRPr="008C178E">
        <w:rPr>
          <w:rFonts w:ascii="Arial" w:hAnsi="Arial" w:cs="Arial"/>
          <w:spacing w:val="-2"/>
          <w:sz w:val="20"/>
          <w:szCs w:val="20"/>
        </w:rPr>
        <w:t xml:space="preserve"> </w:t>
      </w:r>
      <w:r w:rsidRPr="008C178E">
        <w:rPr>
          <w:rFonts w:ascii="Arial" w:hAnsi="Arial" w:cs="Arial"/>
          <w:sz w:val="20"/>
          <w:szCs w:val="20"/>
        </w:rPr>
        <w:t>the</w:t>
      </w:r>
      <w:r w:rsidRPr="008C178E">
        <w:rPr>
          <w:rFonts w:ascii="Arial" w:hAnsi="Arial" w:cs="Arial"/>
          <w:spacing w:val="-1"/>
          <w:sz w:val="20"/>
          <w:szCs w:val="20"/>
        </w:rPr>
        <w:t xml:space="preserve"> </w:t>
      </w:r>
      <w:r w:rsidRPr="008C178E">
        <w:rPr>
          <w:rFonts w:ascii="Arial" w:hAnsi="Arial" w:cs="Arial"/>
          <w:sz w:val="20"/>
          <w:szCs w:val="20"/>
        </w:rPr>
        <w:t>rubric</w:t>
      </w:r>
      <w:r w:rsidRPr="008C178E">
        <w:rPr>
          <w:rFonts w:ascii="Arial" w:hAnsi="Arial" w:cs="Arial"/>
          <w:spacing w:val="-2"/>
          <w:sz w:val="20"/>
          <w:szCs w:val="20"/>
        </w:rPr>
        <w:t xml:space="preserve"> </w:t>
      </w:r>
      <w:r w:rsidRPr="008C178E">
        <w:rPr>
          <w:rFonts w:ascii="Arial" w:hAnsi="Arial" w:cs="Arial"/>
          <w:sz w:val="20"/>
          <w:szCs w:val="20"/>
        </w:rPr>
        <w:t>ratings</w:t>
      </w:r>
      <w:r w:rsidRPr="008C178E">
        <w:rPr>
          <w:rFonts w:ascii="Arial" w:hAnsi="Arial" w:cs="Arial"/>
          <w:spacing w:val="-4"/>
          <w:sz w:val="20"/>
          <w:szCs w:val="20"/>
        </w:rPr>
        <w:t xml:space="preserve"> </w:t>
      </w:r>
      <w:r w:rsidRPr="008C178E">
        <w:rPr>
          <w:rFonts w:ascii="Arial" w:hAnsi="Arial" w:cs="Arial"/>
          <w:sz w:val="20"/>
          <w:szCs w:val="20"/>
        </w:rPr>
        <w:t>are</w:t>
      </w:r>
      <w:r w:rsidRPr="008C178E">
        <w:rPr>
          <w:rFonts w:ascii="Arial" w:hAnsi="Arial" w:cs="Arial"/>
          <w:spacing w:val="-3"/>
          <w:sz w:val="20"/>
          <w:szCs w:val="20"/>
        </w:rPr>
        <w:t xml:space="preserve"> </w:t>
      </w:r>
      <w:r w:rsidRPr="008C178E">
        <w:rPr>
          <w:rFonts w:ascii="Arial" w:hAnsi="Arial" w:cs="Arial"/>
          <w:sz w:val="20"/>
          <w:szCs w:val="20"/>
        </w:rPr>
        <w:t>omitted</w:t>
      </w:r>
      <w:r w:rsidRPr="008C178E">
        <w:rPr>
          <w:rFonts w:ascii="Arial" w:hAnsi="Arial" w:cs="Arial"/>
          <w:spacing w:val="-1"/>
          <w:sz w:val="20"/>
          <w:szCs w:val="20"/>
        </w:rPr>
        <w:t xml:space="preserve"> </w:t>
      </w:r>
      <w:r w:rsidRPr="008C178E">
        <w:rPr>
          <w:rFonts w:ascii="Arial" w:hAnsi="Arial" w:cs="Arial"/>
          <w:sz w:val="20"/>
          <w:szCs w:val="20"/>
        </w:rPr>
        <w:t>for</w:t>
      </w:r>
      <w:r w:rsidRPr="008C178E">
        <w:rPr>
          <w:rFonts w:ascii="Arial" w:hAnsi="Arial" w:cs="Arial"/>
          <w:spacing w:val="-3"/>
          <w:sz w:val="20"/>
          <w:szCs w:val="20"/>
        </w:rPr>
        <w:t xml:space="preserve"> </w:t>
      </w:r>
      <w:r w:rsidRPr="008C178E">
        <w:rPr>
          <w:rFonts w:ascii="Arial" w:hAnsi="Arial" w:cs="Arial"/>
          <w:sz w:val="20"/>
          <w:szCs w:val="20"/>
        </w:rPr>
        <w:t>classes</w:t>
      </w:r>
      <w:r w:rsidRPr="008C178E">
        <w:rPr>
          <w:rFonts w:ascii="Arial" w:hAnsi="Arial" w:cs="Arial"/>
          <w:spacing w:val="-4"/>
          <w:sz w:val="20"/>
          <w:szCs w:val="20"/>
        </w:rPr>
        <w:t xml:space="preserve"> </w:t>
      </w:r>
      <w:r w:rsidRPr="008C178E">
        <w:rPr>
          <w:rFonts w:ascii="Arial" w:hAnsi="Arial" w:cs="Arial"/>
          <w:sz w:val="20"/>
          <w:szCs w:val="20"/>
        </w:rPr>
        <w:t>of</w:t>
      </w:r>
      <w:r w:rsidRPr="008C178E">
        <w:rPr>
          <w:rFonts w:ascii="Arial" w:hAnsi="Arial" w:cs="Arial"/>
          <w:spacing w:val="-2"/>
          <w:sz w:val="20"/>
          <w:szCs w:val="20"/>
        </w:rPr>
        <w:t xml:space="preserve"> </w:t>
      </w:r>
      <w:r w:rsidRPr="008C178E">
        <w:rPr>
          <w:rFonts w:ascii="Arial" w:hAnsi="Arial" w:cs="Arial"/>
          <w:sz w:val="20"/>
          <w:szCs w:val="20"/>
        </w:rPr>
        <w:t>these</w:t>
      </w:r>
      <w:r w:rsidRPr="008C178E">
        <w:rPr>
          <w:rFonts w:ascii="Arial" w:hAnsi="Arial" w:cs="Arial"/>
          <w:spacing w:val="-3"/>
          <w:sz w:val="20"/>
          <w:szCs w:val="20"/>
        </w:rPr>
        <w:t xml:space="preserve"> </w:t>
      </w:r>
      <w:r w:rsidRPr="008C178E">
        <w:rPr>
          <w:rFonts w:ascii="Arial" w:hAnsi="Arial" w:cs="Arial"/>
          <w:sz w:val="20"/>
          <w:szCs w:val="20"/>
        </w:rPr>
        <w:t>sizes.</w:t>
      </w:r>
      <w:r w:rsidRPr="008C178E">
        <w:rPr>
          <w:rFonts w:ascii="Arial" w:hAnsi="Arial" w:cs="Arial"/>
          <w:spacing w:val="40"/>
          <w:sz w:val="20"/>
          <w:szCs w:val="20"/>
        </w:rPr>
        <w:t xml:space="preserve"> </w:t>
      </w:r>
      <w:r w:rsidRPr="008C178E">
        <w:rPr>
          <w:rFonts w:ascii="Arial" w:hAnsi="Arial" w:cs="Arial"/>
          <w:sz w:val="20"/>
          <w:szCs w:val="20"/>
        </w:rPr>
        <w:t>However,</w:t>
      </w:r>
      <w:r w:rsidRPr="008C178E">
        <w:rPr>
          <w:rFonts w:ascii="Arial" w:hAnsi="Arial" w:cs="Arial"/>
          <w:spacing w:val="-4"/>
          <w:sz w:val="20"/>
          <w:szCs w:val="20"/>
        </w:rPr>
        <w:t xml:space="preserve"> </w:t>
      </w:r>
      <w:r w:rsidRPr="008C178E">
        <w:rPr>
          <w:rFonts w:ascii="Arial" w:hAnsi="Arial" w:cs="Arial"/>
          <w:sz w:val="20"/>
          <w:szCs w:val="20"/>
        </w:rPr>
        <w:t>data</w:t>
      </w:r>
      <w:r w:rsidRPr="008C178E">
        <w:rPr>
          <w:rFonts w:ascii="Arial" w:hAnsi="Arial" w:cs="Arial"/>
          <w:spacing w:val="-1"/>
          <w:sz w:val="20"/>
          <w:szCs w:val="20"/>
        </w:rPr>
        <w:t xml:space="preserve"> </w:t>
      </w:r>
      <w:r w:rsidRPr="008C178E">
        <w:rPr>
          <w:rFonts w:ascii="Arial" w:hAnsi="Arial" w:cs="Arial"/>
          <w:sz w:val="20"/>
          <w:szCs w:val="20"/>
        </w:rPr>
        <w:t>from</w:t>
      </w:r>
      <w:r w:rsidRPr="008C178E">
        <w:rPr>
          <w:rFonts w:ascii="Arial" w:hAnsi="Arial" w:cs="Arial"/>
          <w:spacing w:val="-5"/>
          <w:sz w:val="20"/>
          <w:szCs w:val="20"/>
        </w:rPr>
        <w:t xml:space="preserve"> </w:t>
      </w:r>
      <w:r w:rsidRPr="008C178E">
        <w:rPr>
          <w:rFonts w:ascii="Arial" w:hAnsi="Arial" w:cs="Arial"/>
          <w:sz w:val="20"/>
          <w:szCs w:val="20"/>
        </w:rPr>
        <w:t>these</w:t>
      </w:r>
      <w:r w:rsidRPr="008C178E">
        <w:rPr>
          <w:rFonts w:ascii="Arial" w:hAnsi="Arial" w:cs="Arial"/>
          <w:spacing w:val="-1"/>
          <w:sz w:val="20"/>
          <w:szCs w:val="20"/>
        </w:rPr>
        <w:t xml:space="preserve"> </w:t>
      </w:r>
      <w:r w:rsidRPr="008C178E">
        <w:rPr>
          <w:rFonts w:ascii="Arial" w:hAnsi="Arial" w:cs="Arial"/>
          <w:sz w:val="20"/>
          <w:szCs w:val="20"/>
        </w:rPr>
        <w:t>classes</w:t>
      </w:r>
      <w:r w:rsidRPr="008C178E">
        <w:rPr>
          <w:rFonts w:ascii="Arial" w:hAnsi="Arial" w:cs="Arial"/>
          <w:spacing w:val="-2"/>
          <w:sz w:val="20"/>
          <w:szCs w:val="20"/>
        </w:rPr>
        <w:t xml:space="preserve"> </w:t>
      </w:r>
      <w:r w:rsidRPr="008C178E">
        <w:rPr>
          <w:rFonts w:ascii="Arial" w:hAnsi="Arial" w:cs="Arial"/>
          <w:sz w:val="20"/>
          <w:szCs w:val="20"/>
        </w:rPr>
        <w:t>are</w:t>
      </w:r>
      <w:r w:rsidRPr="008C178E">
        <w:rPr>
          <w:rFonts w:ascii="Arial" w:hAnsi="Arial" w:cs="Arial"/>
          <w:spacing w:val="-1"/>
          <w:sz w:val="20"/>
          <w:szCs w:val="20"/>
        </w:rPr>
        <w:t xml:space="preserve"> </w:t>
      </w:r>
      <w:r w:rsidRPr="008C178E">
        <w:rPr>
          <w:rFonts w:ascii="Arial" w:hAnsi="Arial" w:cs="Arial"/>
          <w:sz w:val="20"/>
          <w:szCs w:val="20"/>
        </w:rPr>
        <w:t>still included in semester summaries.</w:t>
      </w:r>
    </w:p>
    <w:p w14:paraId="5A55845A" w14:textId="77777777" w:rsidR="0021405F" w:rsidRPr="008C178E" w:rsidRDefault="00000000">
      <w:pPr>
        <w:pStyle w:val="ListParagraph"/>
        <w:numPr>
          <w:ilvl w:val="0"/>
          <w:numId w:val="2"/>
        </w:numPr>
        <w:tabs>
          <w:tab w:val="left" w:pos="949"/>
          <w:tab w:val="left" w:pos="951"/>
        </w:tabs>
        <w:ind w:right="434"/>
        <w:rPr>
          <w:rFonts w:ascii="Arial" w:hAnsi="Arial" w:cs="Arial"/>
          <w:sz w:val="20"/>
          <w:szCs w:val="20"/>
        </w:rPr>
      </w:pPr>
      <w:r w:rsidRPr="008C178E">
        <w:rPr>
          <w:rFonts w:ascii="Arial" w:hAnsi="Arial" w:cs="Arial"/>
          <w:sz w:val="20"/>
          <w:szCs w:val="20"/>
        </w:rPr>
        <w:t>When</w:t>
      </w:r>
      <w:r w:rsidRPr="008C178E">
        <w:rPr>
          <w:rFonts w:ascii="Arial" w:hAnsi="Arial" w:cs="Arial"/>
          <w:spacing w:val="-2"/>
          <w:sz w:val="20"/>
          <w:szCs w:val="20"/>
        </w:rPr>
        <w:t xml:space="preserve"> </w:t>
      </w:r>
      <w:r w:rsidRPr="008C178E">
        <w:rPr>
          <w:rFonts w:ascii="Arial" w:hAnsi="Arial" w:cs="Arial"/>
          <w:sz w:val="20"/>
          <w:szCs w:val="20"/>
        </w:rPr>
        <w:t>reviewing</w:t>
      </w:r>
      <w:r w:rsidRPr="008C178E">
        <w:rPr>
          <w:rFonts w:ascii="Arial" w:hAnsi="Arial" w:cs="Arial"/>
          <w:spacing w:val="-2"/>
          <w:sz w:val="20"/>
          <w:szCs w:val="20"/>
        </w:rPr>
        <w:t xml:space="preserve"> </w:t>
      </w:r>
      <w:r w:rsidRPr="008C178E">
        <w:rPr>
          <w:rFonts w:ascii="Arial" w:hAnsi="Arial" w:cs="Arial"/>
          <w:sz w:val="20"/>
          <w:szCs w:val="20"/>
        </w:rPr>
        <w:t>faculty</w:t>
      </w:r>
      <w:r w:rsidRPr="008C178E">
        <w:rPr>
          <w:rFonts w:ascii="Arial" w:hAnsi="Arial" w:cs="Arial"/>
          <w:spacing w:val="-3"/>
          <w:sz w:val="20"/>
          <w:szCs w:val="20"/>
        </w:rPr>
        <w:t xml:space="preserve"> </w:t>
      </w:r>
      <w:r w:rsidRPr="008C178E">
        <w:rPr>
          <w:rFonts w:ascii="Arial" w:hAnsi="Arial" w:cs="Arial"/>
          <w:sz w:val="20"/>
          <w:szCs w:val="20"/>
        </w:rPr>
        <w:t>colleagues,</w:t>
      </w:r>
      <w:r w:rsidRPr="008C178E">
        <w:rPr>
          <w:rFonts w:ascii="Arial" w:hAnsi="Arial" w:cs="Arial"/>
          <w:spacing w:val="-5"/>
          <w:sz w:val="20"/>
          <w:szCs w:val="20"/>
        </w:rPr>
        <w:t xml:space="preserve"> </w:t>
      </w:r>
      <w:r w:rsidRPr="008C178E">
        <w:rPr>
          <w:rFonts w:ascii="Arial" w:hAnsi="Arial" w:cs="Arial"/>
          <w:sz w:val="20"/>
          <w:szCs w:val="20"/>
        </w:rPr>
        <w:t>the</w:t>
      </w:r>
      <w:r w:rsidRPr="008C178E">
        <w:rPr>
          <w:rFonts w:ascii="Arial" w:hAnsi="Arial" w:cs="Arial"/>
          <w:spacing w:val="-4"/>
          <w:sz w:val="20"/>
          <w:szCs w:val="20"/>
        </w:rPr>
        <w:t xml:space="preserve"> </w:t>
      </w:r>
      <w:r w:rsidRPr="008C178E">
        <w:rPr>
          <w:rFonts w:ascii="Arial" w:hAnsi="Arial" w:cs="Arial"/>
          <w:sz w:val="20"/>
          <w:szCs w:val="20"/>
        </w:rPr>
        <w:t>Personnel</w:t>
      </w:r>
      <w:r w:rsidRPr="008C178E">
        <w:rPr>
          <w:rFonts w:ascii="Arial" w:hAnsi="Arial" w:cs="Arial"/>
          <w:spacing w:val="-4"/>
          <w:sz w:val="20"/>
          <w:szCs w:val="20"/>
        </w:rPr>
        <w:t xml:space="preserve"> </w:t>
      </w:r>
      <w:r w:rsidRPr="008C178E">
        <w:rPr>
          <w:rFonts w:ascii="Arial" w:hAnsi="Arial" w:cs="Arial"/>
          <w:sz w:val="20"/>
          <w:szCs w:val="20"/>
        </w:rPr>
        <w:t>Committee</w:t>
      </w:r>
      <w:r w:rsidRPr="008C178E">
        <w:rPr>
          <w:rFonts w:ascii="Arial" w:hAnsi="Arial" w:cs="Arial"/>
          <w:spacing w:val="-2"/>
          <w:sz w:val="20"/>
          <w:szCs w:val="20"/>
        </w:rPr>
        <w:t xml:space="preserve"> </w:t>
      </w:r>
      <w:r w:rsidRPr="008C178E">
        <w:rPr>
          <w:rFonts w:ascii="Arial" w:hAnsi="Arial" w:cs="Arial"/>
          <w:sz w:val="20"/>
          <w:szCs w:val="20"/>
        </w:rPr>
        <w:t>focuses</w:t>
      </w:r>
      <w:r w:rsidRPr="008C178E">
        <w:rPr>
          <w:rFonts w:ascii="Arial" w:hAnsi="Arial" w:cs="Arial"/>
          <w:spacing w:val="-5"/>
          <w:sz w:val="20"/>
          <w:szCs w:val="20"/>
        </w:rPr>
        <w:t xml:space="preserve"> </w:t>
      </w:r>
      <w:r w:rsidRPr="008C178E">
        <w:rPr>
          <w:rFonts w:ascii="Arial" w:hAnsi="Arial" w:cs="Arial"/>
          <w:sz w:val="20"/>
          <w:szCs w:val="20"/>
        </w:rPr>
        <w:t>on</w:t>
      </w:r>
      <w:r w:rsidRPr="008C178E">
        <w:rPr>
          <w:rFonts w:ascii="Arial" w:hAnsi="Arial" w:cs="Arial"/>
          <w:spacing w:val="-4"/>
          <w:sz w:val="20"/>
          <w:szCs w:val="20"/>
        </w:rPr>
        <w:t xml:space="preserve"> </w:t>
      </w:r>
      <w:r w:rsidRPr="008C178E">
        <w:rPr>
          <w:rFonts w:ascii="Arial" w:hAnsi="Arial" w:cs="Arial"/>
          <w:sz w:val="20"/>
          <w:szCs w:val="20"/>
        </w:rPr>
        <w:t>the</w:t>
      </w:r>
      <w:r w:rsidRPr="008C178E">
        <w:rPr>
          <w:rFonts w:ascii="Arial" w:hAnsi="Arial" w:cs="Arial"/>
          <w:spacing w:val="-2"/>
          <w:sz w:val="20"/>
          <w:szCs w:val="20"/>
        </w:rPr>
        <w:t xml:space="preserve"> </w:t>
      </w:r>
      <w:r w:rsidRPr="008C178E">
        <w:rPr>
          <w:rFonts w:ascii="Arial" w:hAnsi="Arial" w:cs="Arial"/>
          <w:sz w:val="20"/>
          <w:szCs w:val="20"/>
        </w:rPr>
        <w:t>semester</w:t>
      </w:r>
      <w:r w:rsidRPr="008C178E">
        <w:rPr>
          <w:rFonts w:ascii="Arial" w:hAnsi="Arial" w:cs="Arial"/>
          <w:spacing w:val="-4"/>
          <w:sz w:val="20"/>
          <w:szCs w:val="20"/>
        </w:rPr>
        <w:t xml:space="preserve"> </w:t>
      </w:r>
      <w:r w:rsidRPr="008C178E">
        <w:rPr>
          <w:rFonts w:ascii="Arial" w:hAnsi="Arial" w:cs="Arial"/>
          <w:sz w:val="20"/>
          <w:szCs w:val="20"/>
        </w:rPr>
        <w:t>summaries</w:t>
      </w:r>
      <w:r w:rsidRPr="008C178E">
        <w:rPr>
          <w:rFonts w:ascii="Arial" w:hAnsi="Arial" w:cs="Arial"/>
          <w:spacing w:val="-3"/>
          <w:sz w:val="20"/>
          <w:szCs w:val="20"/>
        </w:rPr>
        <w:t xml:space="preserve"> </w:t>
      </w:r>
      <w:r w:rsidRPr="008C178E">
        <w:rPr>
          <w:rFonts w:ascii="Arial" w:hAnsi="Arial" w:cs="Arial"/>
          <w:sz w:val="20"/>
          <w:szCs w:val="20"/>
        </w:rPr>
        <w:t>as well as all student written comments.</w:t>
      </w:r>
      <w:r w:rsidRPr="008C178E">
        <w:rPr>
          <w:rFonts w:ascii="Arial" w:hAnsi="Arial" w:cs="Arial"/>
          <w:spacing w:val="40"/>
          <w:sz w:val="20"/>
          <w:szCs w:val="20"/>
        </w:rPr>
        <w:t xml:space="preserve"> </w:t>
      </w:r>
      <w:r w:rsidRPr="008C178E">
        <w:rPr>
          <w:rFonts w:ascii="Arial" w:hAnsi="Arial" w:cs="Arial"/>
          <w:sz w:val="20"/>
          <w:szCs w:val="20"/>
        </w:rPr>
        <w:t>Faculty colleagues are encouraged to do the same when interpreting semester results and writing self-evaluations.</w:t>
      </w:r>
    </w:p>
    <w:sectPr w:rsidR="0021405F" w:rsidRPr="008C178E" w:rsidSect="00AD0FE4">
      <w:footerReference w:type="default" r:id="rId7"/>
      <w:pgSz w:w="12240" w:h="15840"/>
      <w:pgMar w:top="1080" w:right="1080" w:bottom="1080" w:left="1080" w:header="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AE4B" w14:textId="77777777" w:rsidR="00714EF7" w:rsidRDefault="00714EF7">
      <w:r>
        <w:separator/>
      </w:r>
    </w:p>
  </w:endnote>
  <w:endnote w:type="continuationSeparator" w:id="0">
    <w:p w14:paraId="077C33C0" w14:textId="77777777" w:rsidR="00714EF7" w:rsidRDefault="0071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CC32" w14:textId="77777777" w:rsidR="0021405F" w:rsidRDefault="00000000">
    <w:pPr>
      <w:pStyle w:val="BodyText"/>
      <w:spacing w:line="14" w:lineRule="auto"/>
    </w:pPr>
    <w:r>
      <w:rPr>
        <w:noProof/>
      </w:rPr>
      <mc:AlternateContent>
        <mc:Choice Requires="wps">
          <w:drawing>
            <wp:anchor distT="0" distB="0" distL="0" distR="0" simplePos="0" relativeHeight="251658752" behindDoc="1" locked="0" layoutInCell="1" allowOverlap="1" wp14:anchorId="5B12FF4E" wp14:editId="02D93280">
              <wp:simplePos x="0" y="0"/>
              <wp:positionH relativeFrom="page">
                <wp:posOffset>3434588</wp:posOffset>
              </wp:positionH>
              <wp:positionV relativeFrom="page">
                <wp:posOffset>9507518</wp:posOffset>
              </wp:positionV>
              <wp:extent cx="67500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67005"/>
                      </a:xfrm>
                      <a:prstGeom prst="rect">
                        <a:avLst/>
                      </a:prstGeom>
                    </wps:spPr>
                    <wps:txbx>
                      <w:txbxContent>
                        <w:p w14:paraId="6172FFD6" w14:textId="77777777" w:rsidR="0021405F" w:rsidRDefault="00000000">
                          <w:pPr>
                            <w:pStyle w:val="BodyText"/>
                            <w:spacing w:before="12"/>
                            <w:ind w:left="20"/>
                          </w:pPr>
                          <w:r>
                            <w:t>Page</w:t>
                          </w:r>
                          <w:r>
                            <w:rPr>
                              <w:spacing w:val="-4"/>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B12FF4E" id="_x0000_t202" coordsize="21600,21600" o:spt="202" path="m,l,21600r21600,l21600,xe">
              <v:stroke joinstyle="miter"/>
              <v:path gradientshapeok="t" o:connecttype="rect"/>
            </v:shapetype>
            <v:shape id="Textbox 1" o:spid="_x0000_s1026" type="#_x0000_t202" style="position:absolute;margin-left:270.45pt;margin-top:748.6pt;width:53.15pt;height:13.1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" filled="f" stroked="f">
              <v:textbox inset="0,0,0,0">
                <w:txbxContent>
                  <w:p w14:paraId="6172FFD6" w14:textId="77777777" w:rsidR="0021405F" w:rsidRDefault="00000000">
                    <w:pPr>
                      <w:pStyle w:val="BodyText"/>
                      <w:spacing w:before="12"/>
                      <w:ind w:left="20"/>
                    </w:pPr>
                    <w:r>
                      <w:t>Page</w:t>
                    </w:r>
                    <w:r>
                      <w:rPr>
                        <w:spacing w:val="-4"/>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ED6C0" w14:textId="77777777" w:rsidR="00714EF7" w:rsidRDefault="00714EF7">
      <w:r>
        <w:separator/>
      </w:r>
    </w:p>
  </w:footnote>
  <w:footnote w:type="continuationSeparator" w:id="0">
    <w:p w14:paraId="1E1948DE" w14:textId="77777777" w:rsidR="00714EF7" w:rsidRDefault="00714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F4ED5"/>
    <w:multiLevelType w:val="hybridMultilevel"/>
    <w:tmpl w:val="04F205B0"/>
    <w:lvl w:ilvl="0" w:tplc="C0041230">
      <w:start w:val="1"/>
      <w:numFmt w:val="upperLetter"/>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 w15:restartNumberingAfterBreak="0">
    <w:nsid w:val="319C6106"/>
    <w:multiLevelType w:val="hybridMultilevel"/>
    <w:tmpl w:val="D7B0151A"/>
    <w:lvl w:ilvl="0" w:tplc="7A8A9662">
      <w:start w:val="1"/>
      <w:numFmt w:val="upperRoman"/>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3E66186D"/>
    <w:multiLevelType w:val="hybridMultilevel"/>
    <w:tmpl w:val="8886273C"/>
    <w:lvl w:ilvl="0" w:tplc="89A61242">
      <w:start w:val="1"/>
      <w:numFmt w:val="upperRoman"/>
      <w:lvlText w:val="%1."/>
      <w:lvlJc w:val="left"/>
      <w:pPr>
        <w:ind w:left="861" w:hanging="632"/>
      </w:pPr>
      <w:rPr>
        <w:rFonts w:ascii="Arial" w:eastAsia="Arial" w:hAnsi="Arial" w:cs="Arial" w:hint="default"/>
        <w:b/>
        <w:bCs/>
        <w:i w:val="0"/>
        <w:iCs w:val="0"/>
        <w:spacing w:val="-1"/>
        <w:w w:val="99"/>
        <w:sz w:val="20"/>
        <w:szCs w:val="20"/>
        <w:lang w:val="en-US" w:eastAsia="en-US" w:bidi="ar-SA"/>
      </w:rPr>
    </w:lvl>
    <w:lvl w:ilvl="1" w:tplc="AC547F66">
      <w:start w:val="1"/>
      <w:numFmt w:val="upperLetter"/>
      <w:lvlText w:val="%2."/>
      <w:lvlJc w:val="left"/>
      <w:pPr>
        <w:ind w:left="1311" w:hanging="360"/>
      </w:pPr>
      <w:rPr>
        <w:rFonts w:ascii="Arial" w:eastAsia="Arial" w:hAnsi="Arial" w:cs="Arial" w:hint="default"/>
        <w:b/>
        <w:bCs/>
        <w:i w:val="0"/>
        <w:iCs w:val="0"/>
        <w:spacing w:val="-5"/>
        <w:w w:val="99"/>
        <w:sz w:val="20"/>
        <w:szCs w:val="20"/>
        <w:lang w:val="en-US" w:eastAsia="en-US" w:bidi="ar-SA"/>
      </w:rPr>
    </w:lvl>
    <w:lvl w:ilvl="2" w:tplc="E3B2DCE4">
      <w:numFmt w:val="bullet"/>
      <w:lvlText w:val="•"/>
      <w:lvlJc w:val="left"/>
      <w:pPr>
        <w:ind w:left="2308" w:hanging="360"/>
      </w:pPr>
      <w:rPr>
        <w:rFonts w:hint="default"/>
        <w:lang w:val="en-US" w:eastAsia="en-US" w:bidi="ar-SA"/>
      </w:rPr>
    </w:lvl>
    <w:lvl w:ilvl="3" w:tplc="A62C8F2A">
      <w:numFmt w:val="bullet"/>
      <w:lvlText w:val="•"/>
      <w:lvlJc w:val="left"/>
      <w:pPr>
        <w:ind w:left="3297" w:hanging="360"/>
      </w:pPr>
      <w:rPr>
        <w:rFonts w:hint="default"/>
        <w:lang w:val="en-US" w:eastAsia="en-US" w:bidi="ar-SA"/>
      </w:rPr>
    </w:lvl>
    <w:lvl w:ilvl="4" w:tplc="E5E29D46">
      <w:numFmt w:val="bullet"/>
      <w:lvlText w:val="•"/>
      <w:lvlJc w:val="left"/>
      <w:pPr>
        <w:ind w:left="4286" w:hanging="360"/>
      </w:pPr>
      <w:rPr>
        <w:rFonts w:hint="default"/>
        <w:lang w:val="en-US" w:eastAsia="en-US" w:bidi="ar-SA"/>
      </w:rPr>
    </w:lvl>
    <w:lvl w:ilvl="5" w:tplc="FB54861A">
      <w:numFmt w:val="bullet"/>
      <w:lvlText w:val="•"/>
      <w:lvlJc w:val="left"/>
      <w:pPr>
        <w:ind w:left="5275" w:hanging="360"/>
      </w:pPr>
      <w:rPr>
        <w:rFonts w:hint="default"/>
        <w:lang w:val="en-US" w:eastAsia="en-US" w:bidi="ar-SA"/>
      </w:rPr>
    </w:lvl>
    <w:lvl w:ilvl="6" w:tplc="2564C452">
      <w:numFmt w:val="bullet"/>
      <w:lvlText w:val="•"/>
      <w:lvlJc w:val="left"/>
      <w:pPr>
        <w:ind w:left="6264" w:hanging="360"/>
      </w:pPr>
      <w:rPr>
        <w:rFonts w:hint="default"/>
        <w:lang w:val="en-US" w:eastAsia="en-US" w:bidi="ar-SA"/>
      </w:rPr>
    </w:lvl>
    <w:lvl w:ilvl="7" w:tplc="0620786C">
      <w:numFmt w:val="bullet"/>
      <w:lvlText w:val="•"/>
      <w:lvlJc w:val="left"/>
      <w:pPr>
        <w:ind w:left="7253" w:hanging="360"/>
      </w:pPr>
      <w:rPr>
        <w:rFonts w:hint="default"/>
        <w:lang w:val="en-US" w:eastAsia="en-US" w:bidi="ar-SA"/>
      </w:rPr>
    </w:lvl>
    <w:lvl w:ilvl="8" w:tplc="4270491A">
      <w:numFmt w:val="bullet"/>
      <w:lvlText w:val="•"/>
      <w:lvlJc w:val="left"/>
      <w:pPr>
        <w:ind w:left="8242" w:hanging="360"/>
      </w:pPr>
      <w:rPr>
        <w:rFonts w:hint="default"/>
        <w:lang w:val="en-US" w:eastAsia="en-US" w:bidi="ar-SA"/>
      </w:rPr>
    </w:lvl>
  </w:abstractNum>
  <w:abstractNum w:abstractNumId="3" w15:restartNumberingAfterBreak="0">
    <w:nsid w:val="65324144"/>
    <w:multiLevelType w:val="hybridMultilevel"/>
    <w:tmpl w:val="34C60DFA"/>
    <w:lvl w:ilvl="0" w:tplc="A1A6F94E">
      <w:start w:val="1"/>
      <w:numFmt w:val="upperLetter"/>
      <w:lvlText w:val="%1."/>
      <w:lvlJc w:val="left"/>
      <w:pPr>
        <w:ind w:left="1221" w:hanging="360"/>
      </w:pPr>
    </w:lvl>
    <w:lvl w:ilvl="1" w:tplc="CB8A1140">
      <w:start w:val="1"/>
      <w:numFmt w:val="lowerLetter"/>
      <w:lvlText w:val="%2."/>
      <w:lvlJc w:val="left"/>
      <w:pPr>
        <w:ind w:left="1941" w:hanging="360"/>
      </w:pPr>
    </w:lvl>
    <w:lvl w:ilvl="2" w:tplc="43C078E0">
      <w:start w:val="1"/>
      <w:numFmt w:val="lowerRoman"/>
      <w:lvlText w:val="%3."/>
      <w:lvlJc w:val="right"/>
      <w:pPr>
        <w:ind w:left="2661" w:hanging="180"/>
      </w:pPr>
    </w:lvl>
    <w:lvl w:ilvl="3" w:tplc="91D6330A">
      <w:start w:val="1"/>
      <w:numFmt w:val="decimal"/>
      <w:lvlText w:val="%4."/>
      <w:lvlJc w:val="left"/>
      <w:pPr>
        <w:ind w:left="3381" w:hanging="360"/>
      </w:pPr>
    </w:lvl>
    <w:lvl w:ilvl="4" w:tplc="7BDC2D1E">
      <w:start w:val="1"/>
      <w:numFmt w:val="lowerLetter"/>
      <w:lvlText w:val="%5."/>
      <w:lvlJc w:val="left"/>
      <w:pPr>
        <w:ind w:left="4101" w:hanging="360"/>
      </w:pPr>
    </w:lvl>
    <w:lvl w:ilvl="5" w:tplc="52944DCA">
      <w:start w:val="1"/>
      <w:numFmt w:val="lowerRoman"/>
      <w:lvlText w:val="%6."/>
      <w:lvlJc w:val="right"/>
      <w:pPr>
        <w:ind w:left="4821" w:hanging="180"/>
      </w:pPr>
    </w:lvl>
    <w:lvl w:ilvl="6" w:tplc="BFE09D8C">
      <w:start w:val="1"/>
      <w:numFmt w:val="decimal"/>
      <w:lvlText w:val="%7."/>
      <w:lvlJc w:val="left"/>
      <w:pPr>
        <w:ind w:left="5541" w:hanging="360"/>
      </w:pPr>
    </w:lvl>
    <w:lvl w:ilvl="7" w:tplc="76E81648">
      <w:start w:val="1"/>
      <w:numFmt w:val="lowerLetter"/>
      <w:lvlText w:val="%8."/>
      <w:lvlJc w:val="left"/>
      <w:pPr>
        <w:ind w:left="6261" w:hanging="360"/>
      </w:pPr>
    </w:lvl>
    <w:lvl w:ilvl="8" w:tplc="06625660">
      <w:start w:val="1"/>
      <w:numFmt w:val="lowerRoman"/>
      <w:lvlText w:val="%9."/>
      <w:lvlJc w:val="right"/>
      <w:pPr>
        <w:ind w:left="6981" w:hanging="180"/>
      </w:pPr>
    </w:lvl>
  </w:abstractNum>
  <w:abstractNum w:abstractNumId="4" w15:restartNumberingAfterBreak="0">
    <w:nsid w:val="686D688E"/>
    <w:multiLevelType w:val="hybridMultilevel"/>
    <w:tmpl w:val="B630EB44"/>
    <w:lvl w:ilvl="0" w:tplc="37263972">
      <w:start w:val="2"/>
      <w:numFmt w:val="upperLetter"/>
      <w:lvlText w:val="%1."/>
      <w:lvlJc w:val="left"/>
      <w:pPr>
        <w:ind w:left="1310" w:hanging="360"/>
      </w:pPr>
      <w:rPr>
        <w:rFonts w:ascii="Arial" w:eastAsia="Arial" w:hAnsi="Arial" w:cs="Arial" w:hint="default"/>
        <w:b/>
        <w:bCs/>
        <w:i w:val="0"/>
        <w:iCs w:val="0"/>
        <w:spacing w:val="0"/>
        <w:w w:val="99"/>
        <w:sz w:val="20"/>
        <w:szCs w:val="20"/>
        <w:lang w:val="en-US" w:eastAsia="en-US" w:bidi="ar-SA"/>
      </w:rPr>
    </w:lvl>
    <w:lvl w:ilvl="1" w:tplc="3DF8A65E">
      <w:numFmt w:val="bullet"/>
      <w:lvlText w:val="•"/>
      <w:lvlJc w:val="left"/>
      <w:pPr>
        <w:ind w:left="2210" w:hanging="360"/>
      </w:pPr>
      <w:rPr>
        <w:rFonts w:hint="default"/>
        <w:lang w:val="en-US" w:eastAsia="en-US" w:bidi="ar-SA"/>
      </w:rPr>
    </w:lvl>
    <w:lvl w:ilvl="2" w:tplc="DF7AC974">
      <w:numFmt w:val="bullet"/>
      <w:lvlText w:val="•"/>
      <w:lvlJc w:val="left"/>
      <w:pPr>
        <w:ind w:left="3100" w:hanging="360"/>
      </w:pPr>
      <w:rPr>
        <w:rFonts w:hint="default"/>
        <w:lang w:val="en-US" w:eastAsia="en-US" w:bidi="ar-SA"/>
      </w:rPr>
    </w:lvl>
    <w:lvl w:ilvl="3" w:tplc="02BC2826">
      <w:numFmt w:val="bullet"/>
      <w:lvlText w:val="•"/>
      <w:lvlJc w:val="left"/>
      <w:pPr>
        <w:ind w:left="3990" w:hanging="360"/>
      </w:pPr>
      <w:rPr>
        <w:rFonts w:hint="default"/>
        <w:lang w:val="en-US" w:eastAsia="en-US" w:bidi="ar-SA"/>
      </w:rPr>
    </w:lvl>
    <w:lvl w:ilvl="4" w:tplc="B844C238">
      <w:numFmt w:val="bullet"/>
      <w:lvlText w:val="•"/>
      <w:lvlJc w:val="left"/>
      <w:pPr>
        <w:ind w:left="4880" w:hanging="360"/>
      </w:pPr>
      <w:rPr>
        <w:rFonts w:hint="default"/>
        <w:lang w:val="en-US" w:eastAsia="en-US" w:bidi="ar-SA"/>
      </w:rPr>
    </w:lvl>
    <w:lvl w:ilvl="5" w:tplc="76DC61E0">
      <w:numFmt w:val="bullet"/>
      <w:lvlText w:val="•"/>
      <w:lvlJc w:val="left"/>
      <w:pPr>
        <w:ind w:left="5770" w:hanging="360"/>
      </w:pPr>
      <w:rPr>
        <w:rFonts w:hint="default"/>
        <w:lang w:val="en-US" w:eastAsia="en-US" w:bidi="ar-SA"/>
      </w:rPr>
    </w:lvl>
    <w:lvl w:ilvl="6" w:tplc="268089AA">
      <w:numFmt w:val="bullet"/>
      <w:lvlText w:val="•"/>
      <w:lvlJc w:val="left"/>
      <w:pPr>
        <w:ind w:left="6660" w:hanging="360"/>
      </w:pPr>
      <w:rPr>
        <w:rFonts w:hint="default"/>
        <w:lang w:val="en-US" w:eastAsia="en-US" w:bidi="ar-SA"/>
      </w:rPr>
    </w:lvl>
    <w:lvl w:ilvl="7" w:tplc="B3BEEC50">
      <w:numFmt w:val="bullet"/>
      <w:lvlText w:val="•"/>
      <w:lvlJc w:val="left"/>
      <w:pPr>
        <w:ind w:left="7550" w:hanging="360"/>
      </w:pPr>
      <w:rPr>
        <w:rFonts w:hint="default"/>
        <w:lang w:val="en-US" w:eastAsia="en-US" w:bidi="ar-SA"/>
      </w:rPr>
    </w:lvl>
    <w:lvl w:ilvl="8" w:tplc="60E4A4BA">
      <w:numFmt w:val="bullet"/>
      <w:lvlText w:val="•"/>
      <w:lvlJc w:val="left"/>
      <w:pPr>
        <w:ind w:left="8440" w:hanging="360"/>
      </w:pPr>
      <w:rPr>
        <w:rFonts w:hint="default"/>
        <w:lang w:val="en-US" w:eastAsia="en-US" w:bidi="ar-SA"/>
      </w:rPr>
    </w:lvl>
  </w:abstractNum>
  <w:abstractNum w:abstractNumId="5" w15:restartNumberingAfterBreak="0">
    <w:nsid w:val="69CC0100"/>
    <w:multiLevelType w:val="hybridMultilevel"/>
    <w:tmpl w:val="0CD2185A"/>
    <w:lvl w:ilvl="0" w:tplc="810AED28">
      <w:start w:val="1"/>
      <w:numFmt w:val="decimal"/>
      <w:lvlText w:val="%1."/>
      <w:lvlJc w:val="left"/>
      <w:pPr>
        <w:ind w:left="1310" w:hanging="360"/>
      </w:pPr>
      <w:rPr>
        <w:rFonts w:ascii="Arial" w:eastAsia="Arial" w:hAnsi="Arial" w:cs="Arial" w:hint="default"/>
        <w:b w:val="0"/>
        <w:bCs w:val="0"/>
        <w:i w:val="0"/>
        <w:iCs w:val="0"/>
        <w:spacing w:val="-1"/>
        <w:w w:val="99"/>
        <w:sz w:val="20"/>
        <w:szCs w:val="20"/>
        <w:lang w:val="en-US" w:eastAsia="en-US" w:bidi="ar-SA"/>
      </w:rPr>
    </w:lvl>
    <w:lvl w:ilvl="1" w:tplc="B1941882">
      <w:numFmt w:val="bullet"/>
      <w:lvlText w:val="•"/>
      <w:lvlJc w:val="left"/>
      <w:pPr>
        <w:ind w:left="2210" w:hanging="360"/>
      </w:pPr>
      <w:rPr>
        <w:rFonts w:hint="default"/>
        <w:lang w:val="en-US" w:eastAsia="en-US" w:bidi="ar-SA"/>
      </w:rPr>
    </w:lvl>
    <w:lvl w:ilvl="2" w:tplc="B5E821E6">
      <w:numFmt w:val="bullet"/>
      <w:lvlText w:val="•"/>
      <w:lvlJc w:val="left"/>
      <w:pPr>
        <w:ind w:left="3100" w:hanging="360"/>
      </w:pPr>
      <w:rPr>
        <w:rFonts w:hint="default"/>
        <w:lang w:val="en-US" w:eastAsia="en-US" w:bidi="ar-SA"/>
      </w:rPr>
    </w:lvl>
    <w:lvl w:ilvl="3" w:tplc="BBF64C58">
      <w:numFmt w:val="bullet"/>
      <w:lvlText w:val="•"/>
      <w:lvlJc w:val="left"/>
      <w:pPr>
        <w:ind w:left="3990" w:hanging="360"/>
      </w:pPr>
      <w:rPr>
        <w:rFonts w:hint="default"/>
        <w:lang w:val="en-US" w:eastAsia="en-US" w:bidi="ar-SA"/>
      </w:rPr>
    </w:lvl>
    <w:lvl w:ilvl="4" w:tplc="3B5453A2">
      <w:numFmt w:val="bullet"/>
      <w:lvlText w:val="•"/>
      <w:lvlJc w:val="left"/>
      <w:pPr>
        <w:ind w:left="4880" w:hanging="360"/>
      </w:pPr>
      <w:rPr>
        <w:rFonts w:hint="default"/>
        <w:lang w:val="en-US" w:eastAsia="en-US" w:bidi="ar-SA"/>
      </w:rPr>
    </w:lvl>
    <w:lvl w:ilvl="5" w:tplc="E74CDC08">
      <w:numFmt w:val="bullet"/>
      <w:lvlText w:val="•"/>
      <w:lvlJc w:val="left"/>
      <w:pPr>
        <w:ind w:left="5770" w:hanging="360"/>
      </w:pPr>
      <w:rPr>
        <w:rFonts w:hint="default"/>
        <w:lang w:val="en-US" w:eastAsia="en-US" w:bidi="ar-SA"/>
      </w:rPr>
    </w:lvl>
    <w:lvl w:ilvl="6" w:tplc="9D6A70FA">
      <w:numFmt w:val="bullet"/>
      <w:lvlText w:val="•"/>
      <w:lvlJc w:val="left"/>
      <w:pPr>
        <w:ind w:left="6660" w:hanging="360"/>
      </w:pPr>
      <w:rPr>
        <w:rFonts w:hint="default"/>
        <w:lang w:val="en-US" w:eastAsia="en-US" w:bidi="ar-SA"/>
      </w:rPr>
    </w:lvl>
    <w:lvl w:ilvl="7" w:tplc="C0E24590">
      <w:numFmt w:val="bullet"/>
      <w:lvlText w:val="•"/>
      <w:lvlJc w:val="left"/>
      <w:pPr>
        <w:ind w:left="7550" w:hanging="360"/>
      </w:pPr>
      <w:rPr>
        <w:rFonts w:hint="default"/>
        <w:lang w:val="en-US" w:eastAsia="en-US" w:bidi="ar-SA"/>
      </w:rPr>
    </w:lvl>
    <w:lvl w:ilvl="8" w:tplc="2E167650">
      <w:numFmt w:val="bullet"/>
      <w:lvlText w:val="•"/>
      <w:lvlJc w:val="left"/>
      <w:pPr>
        <w:ind w:left="8440" w:hanging="360"/>
      </w:pPr>
      <w:rPr>
        <w:rFonts w:hint="default"/>
        <w:lang w:val="en-US" w:eastAsia="en-US" w:bidi="ar-SA"/>
      </w:rPr>
    </w:lvl>
  </w:abstractNum>
  <w:abstractNum w:abstractNumId="6" w15:restartNumberingAfterBreak="0">
    <w:nsid w:val="7D853367"/>
    <w:multiLevelType w:val="hybridMultilevel"/>
    <w:tmpl w:val="7F9A97D8"/>
    <w:lvl w:ilvl="0" w:tplc="9F1A3804">
      <w:start w:val="1"/>
      <w:numFmt w:val="decimal"/>
      <w:lvlText w:val="%1."/>
      <w:lvlJc w:val="left"/>
      <w:pPr>
        <w:ind w:left="951" w:hanging="360"/>
      </w:pPr>
      <w:rPr>
        <w:rFonts w:ascii="Arial Narrow" w:eastAsia="Arial Narrow" w:hAnsi="Arial Narrow" w:cs="Arial Narrow" w:hint="default"/>
        <w:b w:val="0"/>
        <w:bCs w:val="0"/>
        <w:i w:val="0"/>
        <w:iCs w:val="0"/>
        <w:spacing w:val="0"/>
        <w:w w:val="100"/>
        <w:sz w:val="24"/>
        <w:szCs w:val="24"/>
        <w:lang w:val="en-US" w:eastAsia="en-US" w:bidi="ar-SA"/>
      </w:rPr>
    </w:lvl>
    <w:lvl w:ilvl="1" w:tplc="45D468D2">
      <w:numFmt w:val="bullet"/>
      <w:lvlText w:val="•"/>
      <w:lvlJc w:val="left"/>
      <w:pPr>
        <w:ind w:left="1886" w:hanging="360"/>
      </w:pPr>
      <w:rPr>
        <w:rFonts w:hint="default"/>
        <w:lang w:val="en-US" w:eastAsia="en-US" w:bidi="ar-SA"/>
      </w:rPr>
    </w:lvl>
    <w:lvl w:ilvl="2" w:tplc="B36CA260">
      <w:numFmt w:val="bullet"/>
      <w:lvlText w:val="•"/>
      <w:lvlJc w:val="left"/>
      <w:pPr>
        <w:ind w:left="2812" w:hanging="360"/>
      </w:pPr>
      <w:rPr>
        <w:rFonts w:hint="default"/>
        <w:lang w:val="en-US" w:eastAsia="en-US" w:bidi="ar-SA"/>
      </w:rPr>
    </w:lvl>
    <w:lvl w:ilvl="3" w:tplc="CCDCD0C0">
      <w:numFmt w:val="bullet"/>
      <w:lvlText w:val="•"/>
      <w:lvlJc w:val="left"/>
      <w:pPr>
        <w:ind w:left="3738" w:hanging="360"/>
      </w:pPr>
      <w:rPr>
        <w:rFonts w:hint="default"/>
        <w:lang w:val="en-US" w:eastAsia="en-US" w:bidi="ar-SA"/>
      </w:rPr>
    </w:lvl>
    <w:lvl w:ilvl="4" w:tplc="D90427F2">
      <w:numFmt w:val="bullet"/>
      <w:lvlText w:val="•"/>
      <w:lvlJc w:val="left"/>
      <w:pPr>
        <w:ind w:left="4664" w:hanging="360"/>
      </w:pPr>
      <w:rPr>
        <w:rFonts w:hint="default"/>
        <w:lang w:val="en-US" w:eastAsia="en-US" w:bidi="ar-SA"/>
      </w:rPr>
    </w:lvl>
    <w:lvl w:ilvl="5" w:tplc="DEA84E52">
      <w:numFmt w:val="bullet"/>
      <w:lvlText w:val="•"/>
      <w:lvlJc w:val="left"/>
      <w:pPr>
        <w:ind w:left="5590" w:hanging="360"/>
      </w:pPr>
      <w:rPr>
        <w:rFonts w:hint="default"/>
        <w:lang w:val="en-US" w:eastAsia="en-US" w:bidi="ar-SA"/>
      </w:rPr>
    </w:lvl>
    <w:lvl w:ilvl="6" w:tplc="2F1C9394">
      <w:numFmt w:val="bullet"/>
      <w:lvlText w:val="•"/>
      <w:lvlJc w:val="left"/>
      <w:pPr>
        <w:ind w:left="6516" w:hanging="360"/>
      </w:pPr>
      <w:rPr>
        <w:rFonts w:hint="default"/>
        <w:lang w:val="en-US" w:eastAsia="en-US" w:bidi="ar-SA"/>
      </w:rPr>
    </w:lvl>
    <w:lvl w:ilvl="7" w:tplc="26E45CAC">
      <w:numFmt w:val="bullet"/>
      <w:lvlText w:val="•"/>
      <w:lvlJc w:val="left"/>
      <w:pPr>
        <w:ind w:left="7442" w:hanging="360"/>
      </w:pPr>
      <w:rPr>
        <w:rFonts w:hint="default"/>
        <w:lang w:val="en-US" w:eastAsia="en-US" w:bidi="ar-SA"/>
      </w:rPr>
    </w:lvl>
    <w:lvl w:ilvl="8" w:tplc="A8A41274">
      <w:numFmt w:val="bullet"/>
      <w:lvlText w:val="•"/>
      <w:lvlJc w:val="left"/>
      <w:pPr>
        <w:ind w:left="8368" w:hanging="360"/>
      </w:pPr>
      <w:rPr>
        <w:rFonts w:hint="default"/>
        <w:lang w:val="en-US" w:eastAsia="en-US" w:bidi="ar-SA"/>
      </w:rPr>
    </w:lvl>
  </w:abstractNum>
  <w:num w:numId="1" w16cid:durableId="807432777">
    <w:abstractNumId w:val="3"/>
  </w:num>
  <w:num w:numId="2" w16cid:durableId="1337731140">
    <w:abstractNumId w:val="6"/>
  </w:num>
  <w:num w:numId="3" w16cid:durableId="801508109">
    <w:abstractNumId w:val="4"/>
  </w:num>
  <w:num w:numId="4" w16cid:durableId="1904870047">
    <w:abstractNumId w:val="2"/>
  </w:num>
  <w:num w:numId="5" w16cid:durableId="328171025">
    <w:abstractNumId w:val="5"/>
  </w:num>
  <w:num w:numId="6" w16cid:durableId="700008197">
    <w:abstractNumId w:val="1"/>
  </w:num>
  <w:num w:numId="7" w16cid:durableId="56803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5F"/>
    <w:rsid w:val="00027FB3"/>
    <w:rsid w:val="000F650F"/>
    <w:rsid w:val="00122D3D"/>
    <w:rsid w:val="001B1333"/>
    <w:rsid w:val="001B77DC"/>
    <w:rsid w:val="00200E33"/>
    <w:rsid w:val="00201B45"/>
    <w:rsid w:val="0021405F"/>
    <w:rsid w:val="003A6878"/>
    <w:rsid w:val="003E5AD5"/>
    <w:rsid w:val="00625F62"/>
    <w:rsid w:val="006825F9"/>
    <w:rsid w:val="006A2292"/>
    <w:rsid w:val="006C0C41"/>
    <w:rsid w:val="00714EF7"/>
    <w:rsid w:val="008960C6"/>
    <w:rsid w:val="008A3E32"/>
    <w:rsid w:val="008A6FDB"/>
    <w:rsid w:val="008C178E"/>
    <w:rsid w:val="009C5EA7"/>
    <w:rsid w:val="00A639DE"/>
    <w:rsid w:val="00AD0FE4"/>
    <w:rsid w:val="00AE44F3"/>
    <w:rsid w:val="00B839FB"/>
    <w:rsid w:val="00BA48B9"/>
    <w:rsid w:val="00C0532B"/>
    <w:rsid w:val="00C4757F"/>
    <w:rsid w:val="00CB2572"/>
    <w:rsid w:val="00DD08FE"/>
    <w:rsid w:val="00EA3193"/>
    <w:rsid w:val="00F30670"/>
    <w:rsid w:val="00F34BAC"/>
    <w:rsid w:val="48C0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B5E74"/>
  <w15:docId w15:val="{C2CC8BDC-085B-4F9F-86CA-03FD8C97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72"/>
      <w:ind w:left="231"/>
      <w:outlineLvl w:val="0"/>
    </w:pPr>
    <w:rPr>
      <w:rFonts w:ascii="Arial Narrow" w:eastAsia="Arial Narrow" w:hAnsi="Arial Narrow" w:cs="Arial Narrow"/>
      <w:b/>
      <w:bCs/>
      <w:sz w:val="24"/>
      <w:szCs w:val="24"/>
    </w:rPr>
  </w:style>
  <w:style w:type="paragraph" w:styleId="Heading2">
    <w:name w:val="heading 2"/>
    <w:basedOn w:val="Normal"/>
    <w:uiPriority w:val="9"/>
    <w:unhideWhenUsed/>
    <w:qFormat/>
    <w:pPr>
      <w:ind w:left="950" w:hanging="720"/>
      <w:outlineLvl w:val="1"/>
    </w:pPr>
    <w:rPr>
      <w:b/>
      <w:bCs/>
      <w:sz w:val="20"/>
      <w:szCs w:val="20"/>
    </w:rPr>
  </w:style>
  <w:style w:type="paragraph" w:styleId="Heading3">
    <w:name w:val="heading 3"/>
    <w:basedOn w:val="Normal"/>
    <w:uiPriority w:val="9"/>
    <w:unhideWhenUsed/>
    <w:qFormat/>
    <w:pPr>
      <w:spacing w:before="229"/>
      <w:ind w:left="1308" w:hanging="358"/>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08" w:hanging="358"/>
    </w:pPr>
    <w:rPr>
      <w:rFonts w:ascii="Arial Narrow" w:eastAsia="Arial Narrow" w:hAnsi="Arial Narrow" w:cs="Arial Narrow"/>
    </w:rPr>
  </w:style>
  <w:style w:type="paragraph" w:customStyle="1" w:styleId="TableParagraph">
    <w:name w:val="Table Paragraph"/>
    <w:basedOn w:val="Normal"/>
    <w:uiPriority w:val="1"/>
    <w:qFormat/>
    <w:pPr>
      <w:spacing w:line="255" w:lineRule="exact"/>
      <w:ind w:left="107"/>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038163">
      <w:bodyDiv w:val="1"/>
      <w:marLeft w:val="0"/>
      <w:marRight w:val="0"/>
      <w:marTop w:val="0"/>
      <w:marBottom w:val="0"/>
      <w:divBdr>
        <w:top w:val="none" w:sz="0" w:space="0" w:color="auto"/>
        <w:left w:val="none" w:sz="0" w:space="0" w:color="auto"/>
        <w:bottom w:val="none" w:sz="0" w:space="0" w:color="auto"/>
        <w:right w:val="none" w:sz="0" w:space="0" w:color="auto"/>
      </w:divBdr>
    </w:div>
    <w:div w:id="1486627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1732</Words>
  <Characters>9875</Characters>
  <Application>Microsoft Office Word</Application>
  <DocSecurity>0</DocSecurity>
  <Lines>82</Lines>
  <Paragraphs>23</Paragraphs>
  <ScaleCrop>false</ScaleCrop>
  <Company>Trinity Christian College</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Christian College</dc:creator>
  <dc:description/>
  <cp:lastModifiedBy>Lisa Abinoja</cp:lastModifiedBy>
  <cp:revision>9</cp:revision>
  <cp:lastPrinted>2025-05-06T16:46:00Z</cp:lastPrinted>
  <dcterms:created xsi:type="dcterms:W3CDTF">2025-03-19T20:11:00Z</dcterms:created>
  <dcterms:modified xsi:type="dcterms:W3CDTF">2025-05-08T00:08:00Z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Acrobat PDFMaker 21 for Word</vt:lpwstr>
  </property>
  <property fmtid="{D5CDD505-2E9C-101B-9397-08002B2CF9AE}" pid="4" name="LastSaved">
    <vt:filetime>2024-02-28T00:00:00Z</vt:filetime>
  </property>
  <property fmtid="{D5CDD505-2E9C-101B-9397-08002B2CF9AE}" pid="5" name="Producer">
    <vt:lpwstr>Adobe PDF Library 21.1.187</vt:lpwstr>
  </property>
  <property fmtid="{D5CDD505-2E9C-101B-9397-08002B2CF9AE}" pid="6" name="SourceModified">
    <vt:lpwstr>D:20200619154615</vt:lpwstr>
  </property>
  <property fmtid="{D5CDD505-2E9C-101B-9397-08002B2CF9AE}" pid="7" name="GrammarlyDocumentId">
    <vt:lpwstr>98d2444e-92ee-485d-857d-eb5d6431751a</vt:lpwstr>
  </property>
</Properties>
</file>